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47D5" w:rsidRDefault="00D52630">
      <w:pPr>
        <w:pStyle w:val="normal0"/>
        <w:spacing w:line="360" w:lineRule="auto"/>
        <w:jc w:val="center"/>
      </w:pPr>
      <w:r>
        <w:rPr>
          <w:sz w:val="44"/>
          <w:szCs w:val="44"/>
          <w:u w:val="single"/>
        </w:rPr>
        <w:t>Suspense Accounts</w:t>
      </w:r>
    </w:p>
    <w:p w:rsidR="005747D5" w:rsidRDefault="00D52630">
      <w:pPr>
        <w:pStyle w:val="normal0"/>
        <w:numPr>
          <w:ilvl w:val="0"/>
          <w:numId w:val="1"/>
        </w:numPr>
        <w:spacing w:line="360" w:lineRule="auto"/>
        <w:ind w:hanging="360"/>
        <w:contextualSpacing/>
        <w:rPr>
          <w:b/>
          <w:i/>
          <w:sz w:val="24"/>
          <w:szCs w:val="24"/>
        </w:rPr>
      </w:pPr>
      <w:r>
        <w:rPr>
          <w:b/>
          <w:i/>
          <w:sz w:val="24"/>
          <w:szCs w:val="24"/>
          <w:u w:val="single"/>
        </w:rPr>
        <w:t>The trial balance</w:t>
      </w:r>
    </w:p>
    <w:p w:rsidR="005747D5" w:rsidRDefault="00D52630">
      <w:pPr>
        <w:pStyle w:val="normal0"/>
        <w:spacing w:line="360" w:lineRule="auto"/>
      </w:pPr>
      <w:r>
        <w:rPr>
          <w:sz w:val="24"/>
          <w:szCs w:val="24"/>
        </w:rPr>
        <w:t>Before preparing the final accounts of a business it is best practice to prepare a trial balance. This will ensure the accuracy of the double-entry bookkeeping system. If the double entry principle is correctly applied then the total of the all the debit e</w:t>
      </w:r>
      <w:r>
        <w:rPr>
          <w:sz w:val="24"/>
          <w:szCs w:val="24"/>
        </w:rPr>
        <w:t>ntries should equal the total of the credit entries.</w:t>
      </w:r>
    </w:p>
    <w:p w:rsidR="005747D5" w:rsidRDefault="00D52630">
      <w:pPr>
        <w:pStyle w:val="normal0"/>
        <w:spacing w:line="360" w:lineRule="auto"/>
      </w:pPr>
      <w:r>
        <w:rPr>
          <w:sz w:val="24"/>
          <w:szCs w:val="24"/>
        </w:rPr>
        <w:t>To prepare a trial balance, the first step is to balance each of the ledger accounts and bring down the balances.</w:t>
      </w:r>
    </w:p>
    <w:p w:rsidR="005747D5" w:rsidRDefault="00D52630">
      <w:pPr>
        <w:pStyle w:val="normal0"/>
        <w:spacing w:line="360" w:lineRule="auto"/>
      </w:pPr>
      <w:r>
        <w:rPr>
          <w:sz w:val="24"/>
          <w:szCs w:val="24"/>
        </w:rPr>
        <w:t>Then all the debit balances are listed under a column headed debit, and all the credit ba</w:t>
      </w:r>
      <w:r>
        <w:rPr>
          <w:sz w:val="24"/>
          <w:szCs w:val="24"/>
        </w:rPr>
        <w:t>lances are listed in a column headed credit.</w:t>
      </w:r>
    </w:p>
    <w:p w:rsidR="005747D5" w:rsidRDefault="00D52630">
      <w:pPr>
        <w:pStyle w:val="normal0"/>
        <w:spacing w:line="360" w:lineRule="auto"/>
      </w:pPr>
      <w:r>
        <w:rPr>
          <w:b/>
          <w:sz w:val="24"/>
          <w:szCs w:val="24"/>
        </w:rPr>
        <w:t>Notes on the trial balance:</w:t>
      </w:r>
    </w:p>
    <w:p w:rsidR="005747D5" w:rsidRDefault="00D52630">
      <w:pPr>
        <w:pStyle w:val="normal0"/>
        <w:numPr>
          <w:ilvl w:val="0"/>
          <w:numId w:val="2"/>
        </w:numPr>
        <w:spacing w:after="0" w:line="360" w:lineRule="auto"/>
        <w:ind w:hanging="360"/>
        <w:contextualSpacing/>
        <w:rPr>
          <w:sz w:val="24"/>
          <w:szCs w:val="24"/>
        </w:rPr>
      </w:pPr>
      <w:r>
        <w:rPr>
          <w:sz w:val="24"/>
          <w:szCs w:val="24"/>
        </w:rPr>
        <w:t>The capital account is the equal to the difference between the debits and the credits.</w:t>
      </w:r>
    </w:p>
    <w:p w:rsidR="005747D5" w:rsidRDefault="00D52630">
      <w:pPr>
        <w:pStyle w:val="normal0"/>
        <w:numPr>
          <w:ilvl w:val="0"/>
          <w:numId w:val="2"/>
        </w:numPr>
        <w:spacing w:after="0" w:line="360" w:lineRule="auto"/>
        <w:ind w:hanging="360"/>
        <w:contextualSpacing/>
        <w:rPr>
          <w:sz w:val="24"/>
          <w:szCs w:val="24"/>
        </w:rPr>
      </w:pPr>
      <w:r>
        <w:rPr>
          <w:sz w:val="24"/>
          <w:szCs w:val="24"/>
        </w:rPr>
        <w:t>The assets and expenses/losses accounts are on the debit side.</w:t>
      </w:r>
    </w:p>
    <w:p w:rsidR="005747D5" w:rsidRDefault="00D52630">
      <w:pPr>
        <w:pStyle w:val="normal0"/>
        <w:numPr>
          <w:ilvl w:val="0"/>
          <w:numId w:val="2"/>
        </w:numPr>
        <w:spacing w:after="0" w:line="360" w:lineRule="auto"/>
        <w:ind w:hanging="360"/>
        <w:contextualSpacing/>
        <w:rPr>
          <w:sz w:val="24"/>
          <w:szCs w:val="24"/>
        </w:rPr>
      </w:pPr>
      <w:r>
        <w:rPr>
          <w:sz w:val="24"/>
          <w:szCs w:val="24"/>
        </w:rPr>
        <w:t>The liabilities and gains account</w:t>
      </w:r>
      <w:r>
        <w:rPr>
          <w:sz w:val="24"/>
          <w:szCs w:val="24"/>
        </w:rPr>
        <w:t xml:space="preserve">s are on the credit side. </w:t>
      </w:r>
    </w:p>
    <w:p w:rsidR="005747D5" w:rsidRDefault="00D52630">
      <w:pPr>
        <w:pStyle w:val="normal0"/>
        <w:numPr>
          <w:ilvl w:val="0"/>
          <w:numId w:val="2"/>
        </w:numPr>
        <w:spacing w:after="0" w:line="360" w:lineRule="auto"/>
        <w:ind w:hanging="360"/>
        <w:contextualSpacing/>
        <w:rPr>
          <w:sz w:val="24"/>
          <w:szCs w:val="24"/>
        </w:rPr>
      </w:pPr>
      <w:r>
        <w:rPr>
          <w:sz w:val="24"/>
          <w:szCs w:val="24"/>
        </w:rPr>
        <w:t>The asset accounts (buildings, office equipment) are real accounts.</w:t>
      </w:r>
    </w:p>
    <w:p w:rsidR="005747D5" w:rsidRDefault="00D52630">
      <w:pPr>
        <w:pStyle w:val="normal0"/>
        <w:numPr>
          <w:ilvl w:val="0"/>
          <w:numId w:val="2"/>
        </w:numPr>
        <w:spacing w:after="0" w:line="360" w:lineRule="auto"/>
        <w:ind w:hanging="360"/>
        <w:contextualSpacing/>
        <w:rPr>
          <w:sz w:val="24"/>
          <w:szCs w:val="24"/>
        </w:rPr>
      </w:pPr>
      <w:r>
        <w:rPr>
          <w:sz w:val="24"/>
          <w:szCs w:val="24"/>
        </w:rPr>
        <w:t>The loss and expenses such as rent and wages are nominal accounts.</w:t>
      </w:r>
    </w:p>
    <w:p w:rsidR="005747D5" w:rsidRDefault="00D52630">
      <w:pPr>
        <w:pStyle w:val="normal0"/>
        <w:numPr>
          <w:ilvl w:val="0"/>
          <w:numId w:val="2"/>
        </w:numPr>
        <w:spacing w:line="360" w:lineRule="auto"/>
        <w:ind w:hanging="360"/>
        <w:contextualSpacing/>
        <w:rPr>
          <w:sz w:val="24"/>
          <w:szCs w:val="24"/>
        </w:rPr>
      </w:pPr>
      <w:r>
        <w:rPr>
          <w:sz w:val="24"/>
          <w:szCs w:val="24"/>
        </w:rPr>
        <w:t>The debtors and creditors are personal accounts.</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2"/>
        <w:gridCol w:w="3192"/>
        <w:gridCol w:w="3192"/>
      </w:tblGrid>
      <w:tr w:rsidR="005747D5">
        <w:tc>
          <w:tcPr>
            <w:tcW w:w="3192" w:type="dxa"/>
          </w:tcPr>
          <w:p w:rsidR="005747D5" w:rsidRDefault="00D52630">
            <w:pPr>
              <w:pStyle w:val="normal0"/>
              <w:spacing w:line="360" w:lineRule="auto"/>
            </w:pPr>
            <w:r>
              <w:rPr>
                <w:b/>
                <w:sz w:val="24"/>
                <w:szCs w:val="24"/>
              </w:rPr>
              <w:t>Debit</w:t>
            </w:r>
          </w:p>
        </w:tc>
        <w:tc>
          <w:tcPr>
            <w:tcW w:w="3192" w:type="dxa"/>
          </w:tcPr>
          <w:p w:rsidR="005747D5" w:rsidRDefault="00D52630">
            <w:pPr>
              <w:pStyle w:val="normal0"/>
              <w:spacing w:line="360" w:lineRule="auto"/>
            </w:pPr>
            <w:r>
              <w:rPr>
                <w:b/>
                <w:sz w:val="24"/>
                <w:szCs w:val="24"/>
              </w:rPr>
              <w:t>Credit</w:t>
            </w:r>
          </w:p>
        </w:tc>
        <w:tc>
          <w:tcPr>
            <w:tcW w:w="3192" w:type="dxa"/>
          </w:tcPr>
          <w:p w:rsidR="005747D5" w:rsidRDefault="00D52630">
            <w:pPr>
              <w:pStyle w:val="normal0"/>
              <w:spacing w:line="360" w:lineRule="auto"/>
            </w:pPr>
            <w:r>
              <w:rPr>
                <w:b/>
                <w:sz w:val="24"/>
                <w:szCs w:val="24"/>
              </w:rPr>
              <w:t>Entered in</w:t>
            </w:r>
          </w:p>
        </w:tc>
      </w:tr>
      <w:tr w:rsidR="005747D5">
        <w:tc>
          <w:tcPr>
            <w:tcW w:w="3192" w:type="dxa"/>
          </w:tcPr>
          <w:p w:rsidR="005747D5" w:rsidRDefault="00D52630">
            <w:pPr>
              <w:pStyle w:val="normal0"/>
              <w:spacing w:line="360" w:lineRule="auto"/>
            </w:pPr>
            <w:r>
              <w:rPr>
                <w:sz w:val="24"/>
                <w:szCs w:val="24"/>
              </w:rPr>
              <w:t>Assets</w:t>
            </w:r>
          </w:p>
        </w:tc>
        <w:tc>
          <w:tcPr>
            <w:tcW w:w="3192" w:type="dxa"/>
          </w:tcPr>
          <w:p w:rsidR="005747D5" w:rsidRDefault="00D52630">
            <w:pPr>
              <w:pStyle w:val="normal0"/>
              <w:spacing w:line="360" w:lineRule="auto"/>
            </w:pPr>
            <w:r>
              <w:rPr>
                <w:sz w:val="24"/>
                <w:szCs w:val="24"/>
              </w:rPr>
              <w:t>Liabilities</w:t>
            </w:r>
          </w:p>
        </w:tc>
        <w:tc>
          <w:tcPr>
            <w:tcW w:w="3192" w:type="dxa"/>
          </w:tcPr>
          <w:p w:rsidR="005747D5" w:rsidRDefault="00D52630">
            <w:pPr>
              <w:pStyle w:val="normal0"/>
              <w:spacing w:line="360" w:lineRule="auto"/>
            </w:pPr>
            <w:r>
              <w:rPr>
                <w:sz w:val="24"/>
                <w:szCs w:val="24"/>
              </w:rPr>
              <w:t>Balance Sheet</w:t>
            </w:r>
          </w:p>
        </w:tc>
      </w:tr>
      <w:tr w:rsidR="005747D5">
        <w:tc>
          <w:tcPr>
            <w:tcW w:w="3192" w:type="dxa"/>
          </w:tcPr>
          <w:p w:rsidR="005747D5" w:rsidRDefault="00D52630">
            <w:pPr>
              <w:pStyle w:val="normal0"/>
              <w:spacing w:line="360" w:lineRule="auto"/>
            </w:pPr>
            <w:r>
              <w:rPr>
                <w:sz w:val="24"/>
                <w:szCs w:val="24"/>
              </w:rPr>
              <w:t>Expenses</w:t>
            </w:r>
          </w:p>
        </w:tc>
        <w:tc>
          <w:tcPr>
            <w:tcW w:w="3192" w:type="dxa"/>
          </w:tcPr>
          <w:p w:rsidR="005747D5" w:rsidRDefault="00D52630">
            <w:pPr>
              <w:pStyle w:val="normal0"/>
              <w:spacing w:line="360" w:lineRule="auto"/>
            </w:pPr>
            <w:r>
              <w:rPr>
                <w:sz w:val="24"/>
                <w:szCs w:val="24"/>
              </w:rPr>
              <w:t>Gains</w:t>
            </w:r>
          </w:p>
        </w:tc>
        <w:tc>
          <w:tcPr>
            <w:tcW w:w="3192" w:type="dxa"/>
          </w:tcPr>
          <w:p w:rsidR="005747D5" w:rsidRDefault="00D52630">
            <w:pPr>
              <w:pStyle w:val="normal0"/>
              <w:spacing w:line="360" w:lineRule="auto"/>
            </w:pPr>
            <w:r>
              <w:rPr>
                <w:sz w:val="24"/>
                <w:szCs w:val="24"/>
              </w:rPr>
              <w:t>Trading, Profit and Loss</w:t>
            </w:r>
          </w:p>
        </w:tc>
      </w:tr>
    </w:tbl>
    <w:p w:rsidR="005747D5" w:rsidRDefault="005747D5">
      <w:pPr>
        <w:pStyle w:val="normal0"/>
        <w:spacing w:line="360" w:lineRule="auto"/>
      </w:pPr>
    </w:p>
    <w:p w:rsidR="005747D5" w:rsidRDefault="00D52630">
      <w:pPr>
        <w:pStyle w:val="normal0"/>
      </w:pPr>
      <w:r>
        <w:br w:type="page"/>
      </w:r>
    </w:p>
    <w:p w:rsidR="005747D5" w:rsidRDefault="005747D5">
      <w:pPr>
        <w:pStyle w:val="normal0"/>
      </w:pPr>
    </w:p>
    <w:p w:rsidR="005747D5" w:rsidRDefault="00D52630">
      <w:pPr>
        <w:pStyle w:val="normal0"/>
        <w:spacing w:line="360" w:lineRule="auto"/>
      </w:pPr>
      <w:r>
        <w:rPr>
          <w:b/>
          <w:i/>
          <w:sz w:val="24"/>
          <w:szCs w:val="24"/>
          <w:u w:val="single"/>
        </w:rPr>
        <w:t>Why does  a suspense arise?</w:t>
      </w:r>
    </w:p>
    <w:p w:rsidR="005747D5" w:rsidRDefault="00D52630">
      <w:pPr>
        <w:pStyle w:val="normal0"/>
        <w:spacing w:line="360" w:lineRule="auto"/>
      </w:pPr>
      <w:r>
        <w:rPr>
          <w:sz w:val="24"/>
          <w:szCs w:val="24"/>
        </w:rPr>
        <w:t>A suspense account arises due to errors in bookkeeping.</w:t>
      </w:r>
    </w:p>
    <w:p w:rsidR="005747D5" w:rsidRDefault="00D52630">
      <w:pPr>
        <w:pStyle w:val="normal0"/>
        <w:spacing w:line="360" w:lineRule="auto"/>
      </w:pPr>
      <w:r>
        <w:rPr>
          <w:sz w:val="24"/>
          <w:szCs w:val="24"/>
        </w:rPr>
        <w:t>The trial balance fails to balance and the difference between both sides is placed temporarily in a suspense acc</w:t>
      </w:r>
      <w:r>
        <w:rPr>
          <w:sz w:val="24"/>
          <w:szCs w:val="24"/>
        </w:rPr>
        <w:t>ount in the trial balance. The suspense account remains until the errors can be found.</w:t>
      </w:r>
    </w:p>
    <w:p w:rsidR="005747D5" w:rsidRDefault="00D52630">
      <w:pPr>
        <w:pStyle w:val="normal0"/>
        <w:spacing w:line="360" w:lineRule="auto"/>
      </w:pPr>
      <w:r>
        <w:rPr>
          <w:b/>
          <w:i/>
          <w:sz w:val="36"/>
          <w:szCs w:val="36"/>
          <w:u w:val="single"/>
        </w:rPr>
        <w:t>What errors are revealed by the trial balance?</w:t>
      </w:r>
    </w:p>
    <w:p w:rsidR="005747D5" w:rsidRDefault="00D52630">
      <w:pPr>
        <w:pStyle w:val="normal0"/>
        <w:spacing w:line="360" w:lineRule="auto"/>
      </w:pPr>
      <w:r>
        <w:rPr>
          <w:b/>
          <w:sz w:val="24"/>
          <w:szCs w:val="24"/>
          <w:u w:val="single"/>
        </w:rPr>
        <w:t>Double Entry errors</w:t>
      </w:r>
    </w:p>
    <w:p w:rsidR="005747D5" w:rsidRDefault="00D52630">
      <w:pPr>
        <w:pStyle w:val="normal0"/>
        <w:numPr>
          <w:ilvl w:val="0"/>
          <w:numId w:val="6"/>
        </w:numPr>
        <w:spacing w:line="360" w:lineRule="auto"/>
        <w:ind w:hanging="360"/>
        <w:contextualSpacing/>
        <w:rPr>
          <w:sz w:val="24"/>
          <w:szCs w:val="24"/>
        </w:rPr>
      </w:pPr>
      <w:r>
        <w:rPr>
          <w:sz w:val="24"/>
          <w:szCs w:val="24"/>
        </w:rPr>
        <w:t>An entry on the credit side of an account without a corresponding entry on the debit side in another account. (Pos</w:t>
      </w:r>
      <w:r>
        <w:rPr>
          <w:sz w:val="24"/>
          <w:szCs w:val="24"/>
        </w:rPr>
        <w:t>ting one side of the double entry)</w:t>
      </w:r>
    </w:p>
    <w:p w:rsidR="005747D5" w:rsidRDefault="00D52630">
      <w:pPr>
        <w:pStyle w:val="normal0"/>
        <w:numPr>
          <w:ilvl w:val="0"/>
          <w:numId w:val="6"/>
        </w:numPr>
        <w:spacing w:line="360" w:lineRule="auto"/>
        <w:ind w:hanging="360"/>
        <w:contextualSpacing/>
        <w:rPr>
          <w:sz w:val="24"/>
          <w:szCs w:val="24"/>
        </w:rPr>
      </w:pPr>
      <w:r>
        <w:rPr>
          <w:sz w:val="24"/>
          <w:szCs w:val="24"/>
        </w:rPr>
        <w:t>Entering one amount on the debit side of one ledger account and entering a different amount on the credit side of another ledger account.</w:t>
      </w:r>
    </w:p>
    <w:p w:rsidR="005747D5" w:rsidRDefault="00D52630">
      <w:pPr>
        <w:pStyle w:val="normal0"/>
        <w:numPr>
          <w:ilvl w:val="0"/>
          <w:numId w:val="6"/>
        </w:numPr>
        <w:spacing w:line="360" w:lineRule="auto"/>
        <w:ind w:hanging="360"/>
        <w:contextualSpacing/>
        <w:rPr>
          <w:sz w:val="24"/>
          <w:szCs w:val="24"/>
        </w:rPr>
      </w:pPr>
      <w:r>
        <w:rPr>
          <w:b/>
          <w:sz w:val="24"/>
          <w:szCs w:val="24"/>
        </w:rPr>
        <w:t>Arithmetical errors</w:t>
      </w:r>
      <w:r>
        <w:rPr>
          <w:sz w:val="24"/>
          <w:szCs w:val="24"/>
        </w:rPr>
        <w:t>: An error is made in the addition or subtraction of an account.</w:t>
      </w:r>
    </w:p>
    <w:p w:rsidR="005747D5" w:rsidRDefault="00D52630">
      <w:pPr>
        <w:pStyle w:val="normal0"/>
      </w:pPr>
      <w:r>
        <w:br w:type="page"/>
      </w:r>
    </w:p>
    <w:p w:rsidR="005747D5" w:rsidRDefault="005747D5">
      <w:pPr>
        <w:pStyle w:val="normal0"/>
      </w:pPr>
    </w:p>
    <w:p w:rsidR="005747D5" w:rsidRDefault="00D52630">
      <w:pPr>
        <w:pStyle w:val="normal0"/>
        <w:spacing w:line="360" w:lineRule="auto"/>
      </w:pPr>
      <w:r>
        <w:rPr>
          <w:b/>
          <w:i/>
          <w:sz w:val="24"/>
          <w:szCs w:val="24"/>
          <w:u w:val="single"/>
        </w:rPr>
        <w:t>What errors are not revealed by</w:t>
      </w:r>
      <w:r>
        <w:rPr>
          <w:b/>
          <w:i/>
          <w:sz w:val="24"/>
          <w:szCs w:val="24"/>
          <w:u w:val="single"/>
        </w:rPr>
        <w:t xml:space="preserve"> the trial balance?</w:t>
      </w:r>
    </w:p>
    <w:p w:rsidR="005747D5" w:rsidRDefault="00D52630">
      <w:pPr>
        <w:pStyle w:val="normal0"/>
        <w:numPr>
          <w:ilvl w:val="0"/>
          <w:numId w:val="5"/>
        </w:numPr>
        <w:spacing w:line="360" w:lineRule="auto"/>
        <w:ind w:hanging="360"/>
        <w:contextualSpacing/>
        <w:rPr>
          <w:b/>
          <w:sz w:val="24"/>
          <w:szCs w:val="24"/>
        </w:rPr>
      </w:pPr>
      <w:r>
        <w:rPr>
          <w:b/>
          <w:sz w:val="24"/>
          <w:szCs w:val="24"/>
        </w:rPr>
        <w:t>Errors of original entry</w:t>
      </w:r>
    </w:p>
    <w:p w:rsidR="005747D5" w:rsidRDefault="00D52630">
      <w:pPr>
        <w:pStyle w:val="normal0"/>
        <w:spacing w:line="360" w:lineRule="auto"/>
      </w:pPr>
      <w:r>
        <w:rPr>
          <w:sz w:val="24"/>
          <w:szCs w:val="24"/>
        </w:rPr>
        <w:t>The error was first recorded in the books of first entry and then entered in the ledger.</w:t>
      </w:r>
    </w:p>
    <w:p w:rsidR="005747D5" w:rsidRDefault="00D52630">
      <w:pPr>
        <w:pStyle w:val="normal0"/>
        <w:spacing w:line="360" w:lineRule="auto"/>
      </w:pPr>
      <w:r>
        <w:rPr>
          <w:sz w:val="24"/>
          <w:szCs w:val="24"/>
        </w:rPr>
        <w:t>For example, sales of €207 treated as €702 in both the sales account and the cash account</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5747D5">
        <w:trPr>
          <w:trHeight w:val="240"/>
        </w:trPr>
        <w:tc>
          <w:tcPr>
            <w:tcW w:w="9576" w:type="dxa"/>
            <w:gridSpan w:val="4"/>
          </w:tcPr>
          <w:p w:rsidR="005747D5" w:rsidRDefault="00D52630">
            <w:pPr>
              <w:pStyle w:val="normal0"/>
              <w:spacing w:line="360" w:lineRule="auto"/>
              <w:jc w:val="center"/>
            </w:pPr>
            <w:r>
              <w:rPr>
                <w:b/>
                <w:sz w:val="24"/>
                <w:szCs w:val="24"/>
              </w:rPr>
              <w:t>Original Error</w:t>
            </w:r>
          </w:p>
        </w:tc>
      </w:tr>
      <w:tr w:rsidR="005747D5">
        <w:tc>
          <w:tcPr>
            <w:tcW w:w="2394" w:type="dxa"/>
          </w:tcPr>
          <w:p w:rsidR="005747D5" w:rsidRDefault="00D52630">
            <w:pPr>
              <w:pStyle w:val="normal0"/>
              <w:spacing w:line="360" w:lineRule="auto"/>
            </w:pPr>
            <w:r>
              <w:rPr>
                <w:sz w:val="24"/>
                <w:szCs w:val="24"/>
              </w:rPr>
              <w:t>Dr</w:t>
            </w:r>
          </w:p>
        </w:tc>
        <w:tc>
          <w:tcPr>
            <w:tcW w:w="4788" w:type="dxa"/>
            <w:gridSpan w:val="2"/>
          </w:tcPr>
          <w:p w:rsidR="005747D5" w:rsidRDefault="005747D5">
            <w:pPr>
              <w:pStyle w:val="normal0"/>
              <w:spacing w:line="360" w:lineRule="auto"/>
            </w:pPr>
          </w:p>
        </w:tc>
        <w:tc>
          <w:tcPr>
            <w:tcW w:w="2394" w:type="dxa"/>
          </w:tcPr>
          <w:p w:rsidR="005747D5" w:rsidRDefault="00D52630">
            <w:pPr>
              <w:pStyle w:val="normal0"/>
              <w:spacing w:line="360" w:lineRule="auto"/>
            </w:pPr>
            <w:r>
              <w:rPr>
                <w:sz w:val="24"/>
                <w:szCs w:val="24"/>
              </w:rPr>
              <w:t>Cr</w:t>
            </w:r>
          </w:p>
        </w:tc>
      </w:tr>
      <w:tr w:rsidR="005747D5">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r>
      <w:tr w:rsidR="005747D5">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r>
      <w:tr w:rsidR="005747D5">
        <w:tc>
          <w:tcPr>
            <w:tcW w:w="2394" w:type="dxa"/>
          </w:tcPr>
          <w:p w:rsidR="005747D5" w:rsidRDefault="00D52630">
            <w:pPr>
              <w:pStyle w:val="normal0"/>
              <w:spacing w:line="360" w:lineRule="auto"/>
            </w:pPr>
            <w:r>
              <w:rPr>
                <w:sz w:val="24"/>
                <w:szCs w:val="24"/>
              </w:rPr>
              <w:t>DR</w:t>
            </w:r>
          </w:p>
        </w:tc>
        <w:tc>
          <w:tcPr>
            <w:tcW w:w="4788" w:type="dxa"/>
            <w:gridSpan w:val="2"/>
          </w:tcPr>
          <w:p w:rsidR="005747D5" w:rsidRDefault="005747D5">
            <w:pPr>
              <w:pStyle w:val="normal0"/>
              <w:spacing w:line="360" w:lineRule="auto"/>
            </w:pPr>
          </w:p>
        </w:tc>
        <w:tc>
          <w:tcPr>
            <w:tcW w:w="2394" w:type="dxa"/>
          </w:tcPr>
          <w:p w:rsidR="005747D5" w:rsidRDefault="00D52630">
            <w:pPr>
              <w:pStyle w:val="normal0"/>
              <w:spacing w:line="360" w:lineRule="auto"/>
            </w:pPr>
            <w:r>
              <w:rPr>
                <w:sz w:val="24"/>
                <w:szCs w:val="24"/>
              </w:rPr>
              <w:t>Cr</w:t>
            </w:r>
          </w:p>
        </w:tc>
      </w:tr>
      <w:tr w:rsidR="005747D5">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r>
      <w:tr w:rsidR="005747D5">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r>
      <w:tr w:rsidR="005747D5">
        <w:trPr>
          <w:trHeight w:val="240"/>
        </w:trPr>
        <w:tc>
          <w:tcPr>
            <w:tcW w:w="9576" w:type="dxa"/>
            <w:gridSpan w:val="4"/>
          </w:tcPr>
          <w:p w:rsidR="005747D5" w:rsidRDefault="00D52630">
            <w:pPr>
              <w:pStyle w:val="normal0"/>
              <w:spacing w:line="360" w:lineRule="auto"/>
              <w:jc w:val="center"/>
            </w:pPr>
            <w:r>
              <w:rPr>
                <w:b/>
                <w:sz w:val="24"/>
                <w:szCs w:val="24"/>
              </w:rPr>
              <w:t>Correction</w:t>
            </w:r>
          </w:p>
        </w:tc>
      </w:tr>
      <w:tr w:rsidR="005747D5">
        <w:tc>
          <w:tcPr>
            <w:tcW w:w="2394" w:type="dxa"/>
          </w:tcPr>
          <w:p w:rsidR="005747D5" w:rsidRDefault="00D52630">
            <w:pPr>
              <w:pStyle w:val="normal0"/>
              <w:spacing w:line="360" w:lineRule="auto"/>
            </w:pPr>
            <w:r>
              <w:rPr>
                <w:sz w:val="24"/>
                <w:szCs w:val="24"/>
              </w:rPr>
              <w:t>Dr</w:t>
            </w:r>
          </w:p>
        </w:tc>
        <w:tc>
          <w:tcPr>
            <w:tcW w:w="4788" w:type="dxa"/>
            <w:gridSpan w:val="2"/>
          </w:tcPr>
          <w:p w:rsidR="005747D5" w:rsidRDefault="005747D5">
            <w:pPr>
              <w:pStyle w:val="normal0"/>
              <w:spacing w:line="360" w:lineRule="auto"/>
            </w:pPr>
          </w:p>
        </w:tc>
        <w:tc>
          <w:tcPr>
            <w:tcW w:w="2394" w:type="dxa"/>
          </w:tcPr>
          <w:p w:rsidR="005747D5" w:rsidRDefault="00D52630">
            <w:pPr>
              <w:pStyle w:val="normal0"/>
              <w:spacing w:line="360" w:lineRule="auto"/>
            </w:pPr>
            <w:r>
              <w:rPr>
                <w:sz w:val="24"/>
                <w:szCs w:val="24"/>
              </w:rPr>
              <w:t>Cr</w:t>
            </w:r>
          </w:p>
        </w:tc>
      </w:tr>
      <w:tr w:rsidR="005747D5">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r>
      <w:tr w:rsidR="005747D5">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r>
      <w:tr w:rsidR="005747D5">
        <w:tc>
          <w:tcPr>
            <w:tcW w:w="2394" w:type="dxa"/>
          </w:tcPr>
          <w:p w:rsidR="005747D5" w:rsidRDefault="00D52630">
            <w:pPr>
              <w:pStyle w:val="normal0"/>
              <w:spacing w:line="360" w:lineRule="auto"/>
            </w:pPr>
            <w:r>
              <w:rPr>
                <w:sz w:val="24"/>
                <w:szCs w:val="24"/>
              </w:rPr>
              <w:t>DR</w:t>
            </w:r>
          </w:p>
        </w:tc>
        <w:tc>
          <w:tcPr>
            <w:tcW w:w="4788" w:type="dxa"/>
            <w:gridSpan w:val="2"/>
          </w:tcPr>
          <w:p w:rsidR="005747D5" w:rsidRDefault="005747D5">
            <w:pPr>
              <w:pStyle w:val="normal0"/>
              <w:spacing w:line="360" w:lineRule="auto"/>
            </w:pPr>
          </w:p>
        </w:tc>
        <w:tc>
          <w:tcPr>
            <w:tcW w:w="2394" w:type="dxa"/>
          </w:tcPr>
          <w:p w:rsidR="005747D5" w:rsidRDefault="00D52630">
            <w:pPr>
              <w:pStyle w:val="normal0"/>
              <w:spacing w:line="360" w:lineRule="auto"/>
            </w:pPr>
            <w:r>
              <w:rPr>
                <w:sz w:val="24"/>
                <w:szCs w:val="24"/>
              </w:rPr>
              <w:t>Cr</w:t>
            </w:r>
          </w:p>
        </w:tc>
      </w:tr>
      <w:tr w:rsidR="005747D5">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r>
      <w:tr w:rsidR="005747D5">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c>
          <w:tcPr>
            <w:tcW w:w="2394" w:type="dxa"/>
          </w:tcPr>
          <w:p w:rsidR="005747D5" w:rsidRDefault="005747D5">
            <w:pPr>
              <w:pStyle w:val="normal0"/>
              <w:spacing w:line="360" w:lineRule="auto"/>
            </w:pPr>
          </w:p>
        </w:tc>
      </w:tr>
    </w:tbl>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D52630">
      <w:pPr>
        <w:pStyle w:val="normal0"/>
        <w:spacing w:line="360" w:lineRule="auto"/>
      </w:pPr>
      <w:r>
        <w:rPr>
          <w:b/>
          <w:sz w:val="24"/>
          <w:szCs w:val="24"/>
        </w:rPr>
        <w:lastRenderedPageBreak/>
        <w:t>2. Errors of Omission</w:t>
      </w:r>
    </w:p>
    <w:p w:rsidR="005747D5" w:rsidRDefault="00D52630">
      <w:pPr>
        <w:pStyle w:val="normal0"/>
        <w:spacing w:line="360" w:lineRule="auto"/>
      </w:pPr>
      <w:r>
        <w:rPr>
          <w:sz w:val="24"/>
          <w:szCs w:val="24"/>
        </w:rPr>
        <w:t>These are transactions that have been completely omitted from the books. They are neither in the books of first entry, nor in the ledgers and, therefore, not in the trial balance.</w:t>
      </w:r>
    </w:p>
    <w:p w:rsidR="005747D5" w:rsidRDefault="00D52630">
      <w:pPr>
        <w:pStyle w:val="normal0"/>
        <w:spacing w:line="360" w:lineRule="auto"/>
      </w:pPr>
      <w:r>
        <w:rPr>
          <w:sz w:val="24"/>
          <w:szCs w:val="24"/>
        </w:rPr>
        <w:t>For example, cash sales of €300 omitted from the books. These entries are co</w:t>
      </w:r>
      <w:r>
        <w:rPr>
          <w:sz w:val="24"/>
          <w:szCs w:val="24"/>
        </w:rPr>
        <w:t>rrected by entering them in the books.</w:t>
      </w:r>
    </w:p>
    <w:p w:rsidR="005747D5" w:rsidRDefault="005747D5">
      <w:pPr>
        <w:pStyle w:val="normal0"/>
        <w:spacing w:line="360" w:lineRule="auto"/>
      </w:pP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2340"/>
        <w:gridCol w:w="2340"/>
        <w:gridCol w:w="2340"/>
      </w:tblGrid>
      <w:tr w:rsidR="005747D5">
        <w:trPr>
          <w:trHeight w:val="240"/>
        </w:trPr>
        <w:tc>
          <w:tcPr>
            <w:tcW w:w="9360" w:type="dxa"/>
            <w:gridSpan w:val="4"/>
          </w:tcPr>
          <w:p w:rsidR="005747D5" w:rsidRDefault="00D52630">
            <w:pPr>
              <w:pStyle w:val="normal0"/>
              <w:spacing w:line="360" w:lineRule="auto"/>
              <w:jc w:val="center"/>
            </w:pPr>
            <w:r>
              <w:rPr>
                <w:b/>
                <w:sz w:val="24"/>
                <w:szCs w:val="24"/>
              </w:rPr>
              <w:t>Original Error</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rPr>
          <w:trHeight w:val="240"/>
        </w:trPr>
        <w:tc>
          <w:tcPr>
            <w:tcW w:w="9360" w:type="dxa"/>
            <w:gridSpan w:val="4"/>
          </w:tcPr>
          <w:p w:rsidR="005747D5" w:rsidRDefault="00D52630">
            <w:pPr>
              <w:pStyle w:val="normal0"/>
              <w:spacing w:line="360" w:lineRule="auto"/>
              <w:jc w:val="center"/>
            </w:pPr>
            <w:r>
              <w:rPr>
                <w:b/>
                <w:sz w:val="24"/>
                <w:szCs w:val="24"/>
              </w:rPr>
              <w:t>Correction</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bl>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D52630">
      <w:pPr>
        <w:pStyle w:val="normal0"/>
        <w:spacing w:line="360" w:lineRule="auto"/>
      </w:pPr>
      <w:r>
        <w:rPr>
          <w:b/>
          <w:sz w:val="24"/>
          <w:szCs w:val="24"/>
        </w:rPr>
        <w:t>3. Errors of Commission</w:t>
      </w:r>
    </w:p>
    <w:p w:rsidR="005747D5" w:rsidRDefault="00D52630">
      <w:pPr>
        <w:pStyle w:val="normal0"/>
        <w:spacing w:line="360" w:lineRule="auto"/>
      </w:pPr>
      <w:r>
        <w:rPr>
          <w:sz w:val="24"/>
          <w:szCs w:val="24"/>
        </w:rPr>
        <w:lastRenderedPageBreak/>
        <w:t>These occur when entries are posted to the wrong account but to the correct side of correct type of account.</w:t>
      </w:r>
    </w:p>
    <w:p w:rsidR="005747D5" w:rsidRDefault="00D52630">
      <w:pPr>
        <w:pStyle w:val="normal0"/>
        <w:spacing w:line="360" w:lineRule="auto"/>
      </w:pPr>
      <w:r>
        <w:rPr>
          <w:sz w:val="24"/>
          <w:szCs w:val="24"/>
        </w:rPr>
        <w:t>Example: Sales on credit to P. Ryan €700 debited to J. Ryan instead.</w:t>
      </w:r>
    </w:p>
    <w:p w:rsidR="005747D5" w:rsidRDefault="005747D5">
      <w:pPr>
        <w:pStyle w:val="normal0"/>
        <w:spacing w:line="360" w:lineRule="auto"/>
      </w:pPr>
    </w:p>
    <w:tbl>
      <w:tblPr>
        <w:tblStyle w:val="a2"/>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2340"/>
        <w:gridCol w:w="2340"/>
        <w:gridCol w:w="2340"/>
      </w:tblGrid>
      <w:tr w:rsidR="005747D5">
        <w:trPr>
          <w:trHeight w:val="240"/>
        </w:trPr>
        <w:tc>
          <w:tcPr>
            <w:tcW w:w="9360" w:type="dxa"/>
            <w:gridSpan w:val="4"/>
          </w:tcPr>
          <w:p w:rsidR="005747D5" w:rsidRDefault="00D52630">
            <w:pPr>
              <w:pStyle w:val="normal0"/>
              <w:spacing w:line="360" w:lineRule="auto"/>
              <w:jc w:val="center"/>
            </w:pPr>
            <w:r>
              <w:rPr>
                <w:b/>
                <w:sz w:val="24"/>
                <w:szCs w:val="24"/>
              </w:rPr>
              <w:t>Original Error</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rPr>
          <w:trHeight w:val="240"/>
        </w:trPr>
        <w:tc>
          <w:tcPr>
            <w:tcW w:w="9360" w:type="dxa"/>
            <w:gridSpan w:val="4"/>
          </w:tcPr>
          <w:p w:rsidR="005747D5" w:rsidRDefault="00D52630">
            <w:pPr>
              <w:pStyle w:val="normal0"/>
              <w:spacing w:line="360" w:lineRule="auto"/>
              <w:jc w:val="center"/>
            </w:pPr>
            <w:r>
              <w:rPr>
                <w:b/>
                <w:sz w:val="24"/>
                <w:szCs w:val="24"/>
              </w:rPr>
              <w:t>Correction</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bl>
    <w:p w:rsidR="005747D5" w:rsidRDefault="00D52630">
      <w:pPr>
        <w:pStyle w:val="normal0"/>
        <w:spacing w:line="360" w:lineRule="auto"/>
      </w:pPr>
      <w:r>
        <w:rPr>
          <w:sz w:val="24"/>
          <w:szCs w:val="24"/>
        </w:rPr>
        <w:t xml:space="preserve">4. </w:t>
      </w:r>
      <w:r>
        <w:rPr>
          <w:b/>
          <w:sz w:val="24"/>
          <w:szCs w:val="24"/>
        </w:rPr>
        <w:t>Errors of Principle</w:t>
      </w:r>
    </w:p>
    <w:p w:rsidR="005747D5" w:rsidRDefault="00D52630">
      <w:pPr>
        <w:pStyle w:val="normal0"/>
        <w:spacing w:line="360" w:lineRule="auto"/>
      </w:pPr>
      <w:r>
        <w:rPr>
          <w:sz w:val="24"/>
          <w:szCs w:val="24"/>
        </w:rPr>
        <w:t>These occur when the correct amount is posted to the incorrect type of account - entering an asset in an expense account.</w:t>
      </w:r>
    </w:p>
    <w:p w:rsidR="005747D5" w:rsidRDefault="00D52630">
      <w:pPr>
        <w:pStyle w:val="normal0"/>
        <w:spacing w:line="360" w:lineRule="auto"/>
      </w:pPr>
      <w:r>
        <w:rPr>
          <w:sz w:val="24"/>
          <w:szCs w:val="24"/>
        </w:rPr>
        <w:t>Example: An expense is treated as an asset. Repairs to vans €500 debited in error to the delivery vans account.</w:t>
      </w:r>
    </w:p>
    <w:p w:rsidR="005747D5" w:rsidRDefault="005747D5">
      <w:pPr>
        <w:pStyle w:val="normal0"/>
        <w:spacing w:line="360" w:lineRule="auto"/>
      </w:pPr>
    </w:p>
    <w:tbl>
      <w:tblPr>
        <w:tblStyle w:val="a3"/>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2340"/>
        <w:gridCol w:w="2340"/>
        <w:gridCol w:w="2340"/>
      </w:tblGrid>
      <w:tr w:rsidR="005747D5">
        <w:trPr>
          <w:trHeight w:val="240"/>
        </w:trPr>
        <w:tc>
          <w:tcPr>
            <w:tcW w:w="9360" w:type="dxa"/>
            <w:gridSpan w:val="4"/>
          </w:tcPr>
          <w:p w:rsidR="005747D5" w:rsidRDefault="00D52630">
            <w:pPr>
              <w:pStyle w:val="normal0"/>
              <w:spacing w:line="360" w:lineRule="auto"/>
              <w:jc w:val="center"/>
            </w:pPr>
            <w:r>
              <w:rPr>
                <w:b/>
                <w:sz w:val="24"/>
                <w:szCs w:val="24"/>
              </w:rPr>
              <w:t>Original Error</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rPr>
          <w:trHeight w:val="240"/>
        </w:trPr>
        <w:tc>
          <w:tcPr>
            <w:tcW w:w="9360" w:type="dxa"/>
            <w:gridSpan w:val="4"/>
          </w:tcPr>
          <w:p w:rsidR="005747D5" w:rsidRDefault="00D52630">
            <w:pPr>
              <w:pStyle w:val="normal0"/>
              <w:spacing w:line="360" w:lineRule="auto"/>
              <w:jc w:val="center"/>
            </w:pPr>
            <w:r>
              <w:rPr>
                <w:b/>
                <w:sz w:val="24"/>
                <w:szCs w:val="24"/>
              </w:rPr>
              <w:t>Correction</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bl>
    <w:p w:rsidR="005747D5" w:rsidRDefault="00D52630">
      <w:pPr>
        <w:pStyle w:val="normal0"/>
      </w:pPr>
      <w:r>
        <w:br w:type="page"/>
      </w:r>
    </w:p>
    <w:p w:rsidR="005747D5" w:rsidRDefault="005747D5">
      <w:pPr>
        <w:pStyle w:val="normal0"/>
      </w:pPr>
    </w:p>
    <w:p w:rsidR="005747D5" w:rsidRDefault="00D52630">
      <w:pPr>
        <w:pStyle w:val="normal0"/>
        <w:spacing w:line="360" w:lineRule="auto"/>
      </w:pPr>
      <w:r>
        <w:rPr>
          <w:b/>
          <w:sz w:val="24"/>
          <w:szCs w:val="24"/>
        </w:rPr>
        <w:t>5. Compensating Errors</w:t>
      </w:r>
    </w:p>
    <w:p w:rsidR="005747D5" w:rsidRDefault="00D52630">
      <w:pPr>
        <w:pStyle w:val="normal0"/>
        <w:spacing w:line="360" w:lineRule="auto"/>
      </w:pPr>
      <w:r>
        <w:rPr>
          <w:sz w:val="24"/>
          <w:szCs w:val="24"/>
        </w:rPr>
        <w:t>This is when errors of equal value in unrelated accounts cancel each other out.</w:t>
      </w:r>
    </w:p>
    <w:p w:rsidR="005747D5" w:rsidRDefault="00D52630">
      <w:pPr>
        <w:pStyle w:val="normal0"/>
        <w:spacing w:line="360" w:lineRule="auto"/>
      </w:pPr>
      <w:r>
        <w:rPr>
          <w:sz w:val="24"/>
          <w:szCs w:val="24"/>
        </w:rPr>
        <w:t>Posting the wrong amount into the correct account on the correct side.</w:t>
      </w:r>
    </w:p>
    <w:p w:rsidR="005747D5" w:rsidRDefault="00D52630">
      <w:pPr>
        <w:pStyle w:val="normal0"/>
        <w:spacing w:line="360" w:lineRule="auto"/>
      </w:pPr>
      <w:r>
        <w:rPr>
          <w:sz w:val="24"/>
          <w:szCs w:val="24"/>
        </w:rPr>
        <w:t>Example: a payment of €600 for cleaning entered as €60 on the debit of the cleaning account and on the cr</w:t>
      </w:r>
      <w:r>
        <w:rPr>
          <w:sz w:val="24"/>
          <w:szCs w:val="24"/>
        </w:rPr>
        <w:t>edit side of the cash account.</w:t>
      </w:r>
    </w:p>
    <w:p w:rsidR="005747D5" w:rsidRDefault="005747D5">
      <w:pPr>
        <w:pStyle w:val="normal0"/>
        <w:spacing w:line="360" w:lineRule="auto"/>
      </w:pPr>
    </w:p>
    <w:tbl>
      <w:tblPr>
        <w:tblStyle w:val="a4"/>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2340"/>
        <w:gridCol w:w="2340"/>
        <w:gridCol w:w="2340"/>
      </w:tblGrid>
      <w:tr w:rsidR="005747D5">
        <w:trPr>
          <w:trHeight w:val="240"/>
        </w:trPr>
        <w:tc>
          <w:tcPr>
            <w:tcW w:w="9360" w:type="dxa"/>
            <w:gridSpan w:val="4"/>
          </w:tcPr>
          <w:p w:rsidR="005747D5" w:rsidRDefault="00D52630">
            <w:pPr>
              <w:pStyle w:val="normal0"/>
              <w:spacing w:line="360" w:lineRule="auto"/>
              <w:jc w:val="center"/>
            </w:pPr>
            <w:r>
              <w:rPr>
                <w:b/>
                <w:sz w:val="24"/>
                <w:szCs w:val="24"/>
              </w:rPr>
              <w:t>Original Error</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rPr>
          <w:trHeight w:val="240"/>
        </w:trPr>
        <w:tc>
          <w:tcPr>
            <w:tcW w:w="9360" w:type="dxa"/>
            <w:gridSpan w:val="4"/>
          </w:tcPr>
          <w:p w:rsidR="005747D5" w:rsidRDefault="00D52630">
            <w:pPr>
              <w:pStyle w:val="normal0"/>
              <w:spacing w:line="360" w:lineRule="auto"/>
              <w:jc w:val="center"/>
            </w:pPr>
            <w:r>
              <w:rPr>
                <w:b/>
                <w:sz w:val="24"/>
                <w:szCs w:val="24"/>
              </w:rPr>
              <w:t>Correction</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bl>
    <w:p w:rsidR="005747D5" w:rsidRDefault="005747D5">
      <w:pPr>
        <w:pStyle w:val="normal0"/>
      </w:pPr>
    </w:p>
    <w:p w:rsidR="005747D5" w:rsidRDefault="005747D5">
      <w:pPr>
        <w:pStyle w:val="normal0"/>
      </w:pPr>
    </w:p>
    <w:p w:rsidR="005747D5" w:rsidRDefault="00D52630">
      <w:pPr>
        <w:pStyle w:val="normal0"/>
      </w:pPr>
      <w:r>
        <w:br w:type="page"/>
      </w:r>
    </w:p>
    <w:p w:rsidR="005747D5" w:rsidRDefault="005747D5">
      <w:pPr>
        <w:pStyle w:val="normal0"/>
      </w:pPr>
    </w:p>
    <w:p w:rsidR="005747D5" w:rsidRDefault="00D52630">
      <w:pPr>
        <w:pStyle w:val="normal0"/>
        <w:spacing w:line="360" w:lineRule="auto"/>
      </w:pPr>
      <w:r>
        <w:rPr>
          <w:b/>
          <w:sz w:val="24"/>
          <w:szCs w:val="24"/>
        </w:rPr>
        <w:t>6. Complete reversal of entries</w:t>
      </w:r>
    </w:p>
    <w:p w:rsidR="005747D5" w:rsidRDefault="00D52630">
      <w:pPr>
        <w:pStyle w:val="normal0"/>
        <w:spacing w:line="360" w:lineRule="auto"/>
      </w:pPr>
      <w:r>
        <w:rPr>
          <w:sz w:val="24"/>
          <w:szCs w:val="24"/>
        </w:rPr>
        <w:t>This occurs when the correct amount is posted to the incorrect side of the correct accounts. The debit entry is on the credit side and the credit entry is on the debit.</w:t>
      </w:r>
    </w:p>
    <w:p w:rsidR="005747D5" w:rsidRDefault="00D52630">
      <w:pPr>
        <w:pStyle w:val="normal0"/>
        <w:spacing w:line="360" w:lineRule="auto"/>
      </w:pPr>
      <w:r>
        <w:rPr>
          <w:sz w:val="24"/>
          <w:szCs w:val="24"/>
        </w:rPr>
        <w:t xml:space="preserve">Example: Rent paid €300 should be credited to the rent account and debited to the bank </w:t>
      </w:r>
      <w:r>
        <w:rPr>
          <w:sz w:val="24"/>
          <w:szCs w:val="24"/>
        </w:rPr>
        <w:t>rent a/c, but these were entered incorrectly as credit in rent a/c and debit in bank a/c.</w:t>
      </w:r>
    </w:p>
    <w:p w:rsidR="005747D5" w:rsidRDefault="005747D5">
      <w:pPr>
        <w:pStyle w:val="normal0"/>
        <w:spacing w:line="360" w:lineRule="auto"/>
      </w:pPr>
    </w:p>
    <w:tbl>
      <w:tblPr>
        <w:tblStyle w:val="a5"/>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2340"/>
        <w:gridCol w:w="2340"/>
        <w:gridCol w:w="2340"/>
      </w:tblGrid>
      <w:tr w:rsidR="005747D5">
        <w:trPr>
          <w:trHeight w:val="240"/>
        </w:trPr>
        <w:tc>
          <w:tcPr>
            <w:tcW w:w="9360" w:type="dxa"/>
            <w:gridSpan w:val="4"/>
          </w:tcPr>
          <w:p w:rsidR="005747D5" w:rsidRDefault="00D52630">
            <w:pPr>
              <w:pStyle w:val="normal0"/>
              <w:spacing w:line="360" w:lineRule="auto"/>
              <w:jc w:val="center"/>
            </w:pPr>
            <w:r>
              <w:rPr>
                <w:b/>
                <w:sz w:val="24"/>
                <w:szCs w:val="24"/>
              </w:rPr>
              <w:t>Original Error</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rPr>
          <w:trHeight w:val="240"/>
        </w:trPr>
        <w:tc>
          <w:tcPr>
            <w:tcW w:w="9360" w:type="dxa"/>
            <w:gridSpan w:val="4"/>
          </w:tcPr>
          <w:p w:rsidR="005747D5" w:rsidRDefault="00D52630">
            <w:pPr>
              <w:pStyle w:val="normal0"/>
              <w:spacing w:line="360" w:lineRule="auto"/>
              <w:jc w:val="center"/>
            </w:pPr>
            <w:r>
              <w:rPr>
                <w:b/>
                <w:sz w:val="24"/>
                <w:szCs w:val="24"/>
              </w:rPr>
              <w:t>Correction</w:t>
            </w: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D52630">
            <w:pPr>
              <w:pStyle w:val="normal0"/>
              <w:spacing w:line="360" w:lineRule="auto"/>
            </w:pPr>
            <w:r>
              <w:rPr>
                <w:sz w:val="24"/>
                <w:szCs w:val="24"/>
              </w:rPr>
              <w:t>DR</w:t>
            </w:r>
          </w:p>
        </w:tc>
        <w:tc>
          <w:tcPr>
            <w:tcW w:w="4680" w:type="dxa"/>
            <w:gridSpan w:val="2"/>
          </w:tcPr>
          <w:p w:rsidR="005747D5" w:rsidRDefault="005747D5">
            <w:pPr>
              <w:pStyle w:val="normal0"/>
              <w:spacing w:line="360" w:lineRule="auto"/>
            </w:pPr>
          </w:p>
        </w:tc>
        <w:tc>
          <w:tcPr>
            <w:tcW w:w="2340" w:type="dxa"/>
          </w:tcPr>
          <w:p w:rsidR="005747D5" w:rsidRDefault="00D52630">
            <w:pPr>
              <w:pStyle w:val="normal0"/>
              <w:spacing w:line="360" w:lineRule="auto"/>
            </w:pPr>
            <w:r>
              <w:rPr>
                <w:sz w:val="24"/>
                <w:szCs w:val="24"/>
              </w:rPr>
              <w:t>Cr</w:t>
            </w: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r w:rsidR="005747D5">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c>
          <w:tcPr>
            <w:tcW w:w="2340" w:type="dxa"/>
          </w:tcPr>
          <w:p w:rsidR="005747D5" w:rsidRDefault="005747D5">
            <w:pPr>
              <w:pStyle w:val="normal0"/>
              <w:spacing w:line="360" w:lineRule="auto"/>
            </w:pPr>
          </w:p>
        </w:tc>
      </w:tr>
    </w:tbl>
    <w:p w:rsidR="005747D5" w:rsidRDefault="005747D5">
      <w:pPr>
        <w:pStyle w:val="normal0"/>
      </w:pPr>
    </w:p>
    <w:p w:rsidR="005747D5" w:rsidRDefault="005747D5">
      <w:pPr>
        <w:pStyle w:val="normal0"/>
        <w:spacing w:line="360" w:lineRule="auto"/>
      </w:pPr>
    </w:p>
    <w:p w:rsidR="005747D5" w:rsidRDefault="005747D5">
      <w:pPr>
        <w:pStyle w:val="normal0"/>
        <w:spacing w:line="360" w:lineRule="auto"/>
      </w:pPr>
    </w:p>
    <w:p w:rsidR="005747D5" w:rsidRDefault="00D52630">
      <w:pPr>
        <w:pStyle w:val="normal0"/>
        <w:spacing w:line="360" w:lineRule="auto"/>
      </w:pPr>
      <w:r>
        <w:rPr>
          <w:sz w:val="24"/>
          <w:szCs w:val="24"/>
        </w:rPr>
        <w:t>Remember, the six errors above and their corrections do not affect the balancing of the trial balance. However, when the trial balance fails to agree as a result of other types of error the difference between the debit and credit sides is temporarily enter</w:t>
      </w:r>
      <w:r>
        <w:rPr>
          <w:sz w:val="24"/>
          <w:szCs w:val="24"/>
        </w:rPr>
        <w:t>ed in a suspense account.</w:t>
      </w:r>
    </w:p>
    <w:p w:rsidR="005747D5" w:rsidRDefault="00D52630">
      <w:pPr>
        <w:pStyle w:val="normal0"/>
        <w:spacing w:line="360" w:lineRule="auto"/>
      </w:pPr>
      <w:r>
        <w:rPr>
          <w:b/>
          <w:sz w:val="24"/>
          <w:szCs w:val="24"/>
          <w:u w:val="single"/>
        </w:rPr>
        <w:t>Errors that affect the balancing of a trial balance consist of:</w:t>
      </w:r>
    </w:p>
    <w:p w:rsidR="005747D5" w:rsidRDefault="00D52630">
      <w:pPr>
        <w:pStyle w:val="normal0"/>
        <w:numPr>
          <w:ilvl w:val="0"/>
          <w:numId w:val="3"/>
        </w:numPr>
        <w:spacing w:line="360" w:lineRule="auto"/>
        <w:ind w:hanging="360"/>
        <w:contextualSpacing/>
        <w:rPr>
          <w:sz w:val="24"/>
          <w:szCs w:val="24"/>
        </w:rPr>
      </w:pPr>
      <w:r>
        <w:rPr>
          <w:sz w:val="24"/>
          <w:szCs w:val="24"/>
        </w:rPr>
        <w:t>Errors in figures and additions</w:t>
      </w:r>
    </w:p>
    <w:p w:rsidR="005747D5" w:rsidRDefault="00D52630">
      <w:pPr>
        <w:pStyle w:val="normal0"/>
        <w:numPr>
          <w:ilvl w:val="0"/>
          <w:numId w:val="3"/>
        </w:numPr>
        <w:spacing w:line="360" w:lineRule="auto"/>
        <w:ind w:hanging="360"/>
        <w:contextualSpacing/>
        <w:rPr>
          <w:sz w:val="24"/>
          <w:szCs w:val="24"/>
        </w:rPr>
      </w:pPr>
      <w:r>
        <w:rPr>
          <w:sz w:val="24"/>
          <w:szCs w:val="24"/>
        </w:rPr>
        <w:t>Posting only one side of the double entry</w:t>
      </w:r>
    </w:p>
    <w:p w:rsidR="005747D5" w:rsidRDefault="00D52630">
      <w:pPr>
        <w:pStyle w:val="normal0"/>
        <w:numPr>
          <w:ilvl w:val="0"/>
          <w:numId w:val="3"/>
        </w:numPr>
        <w:spacing w:line="360" w:lineRule="auto"/>
        <w:ind w:hanging="360"/>
        <w:contextualSpacing/>
        <w:rPr>
          <w:sz w:val="24"/>
          <w:szCs w:val="24"/>
        </w:rPr>
      </w:pPr>
      <w:r>
        <w:rPr>
          <w:sz w:val="24"/>
          <w:szCs w:val="24"/>
        </w:rPr>
        <w:t xml:space="preserve">Entering one amount on the debit side of one ledger account and entering a different amount </w:t>
      </w:r>
      <w:r>
        <w:rPr>
          <w:sz w:val="24"/>
          <w:szCs w:val="24"/>
        </w:rPr>
        <w:t>on the credit side of another ledger account. Or vice-versa.</w:t>
      </w:r>
    </w:p>
    <w:p w:rsidR="005747D5" w:rsidRDefault="00D52630">
      <w:pPr>
        <w:pStyle w:val="normal0"/>
        <w:spacing w:line="360" w:lineRule="auto"/>
      </w:pPr>
      <w:r>
        <w:rPr>
          <w:sz w:val="24"/>
          <w:szCs w:val="24"/>
        </w:rPr>
        <w:t>When all the errors have been found and corrected, then the balance on the suspense account will be eliminated and all the ledger accounts will then be correct. In a situation where draft final accounts are prepared before errors are found, the following a</w:t>
      </w:r>
      <w:r>
        <w:rPr>
          <w:sz w:val="24"/>
          <w:szCs w:val="24"/>
        </w:rPr>
        <w:t>pplies.</w:t>
      </w:r>
    </w:p>
    <w:p w:rsidR="005747D5" w:rsidRDefault="00D52630">
      <w:pPr>
        <w:pStyle w:val="normal0"/>
        <w:spacing w:line="360" w:lineRule="auto"/>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5232400" cy="1803400"/>
              <wp:effectExtent b="0" l="0" r="0" t="0"/>
              <wp:wrapNone/>
              <wp:docPr id="1" name=""/>
              <a:graphic>
                <a:graphicData uri="http://schemas.microsoft.com/office/word/2010/wordprocessingShape">
                  <wps:wsp>
                    <wps:cNvSpPr/>
                    <wps:cNvPr id="2" name="Shape 2"/>
                    <wps:spPr>
                      <a:xfrm>
                        <a:off x="2734244" y="2882744"/>
                        <a:ext cx="5223509" cy="1794509"/>
                      </a:xfrm>
                      <a:custGeom>
                        <a:pathLst>
                          <a:path extrusionOk="0" h="1794510" w="5223510">
                            <a:moveTo>
                              <a:pt x="0" y="0"/>
                            </a:moveTo>
                            <a:lnTo>
                              <a:pt x="0" y="1794510"/>
                            </a:lnTo>
                            <a:lnTo>
                              <a:pt x="5223510" y="1794510"/>
                            </a:lnTo>
                            <a:lnTo>
                              <a:pt x="5223510" y="0"/>
                            </a:lnTo>
                            <a:close/>
                          </a:path>
                        </a:pathLst>
                      </a:custGeom>
                      <a:solidFill>
                        <a:srgbClr val="FFFFF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360"/>
                            <w:ind w:left="720" w:right="0" w:firstLine="360"/>
                            <w:jc w:val="left"/>
                            <w:textDirection w:val="lr"/>
                          </w:pPr>
                          <w:r w:rsidDel="00000000" w:rsidR="00000000" w:rsidRPr="00000000">
                            <w:rPr>
                              <w:rFonts w:ascii="Calibri" w:cs="Calibri" w:eastAsia="Calibri" w:hAnsi="Calibri"/>
                              <w:b w:val="0"/>
                              <w:i w:val="0"/>
                              <w:smallCaps w:val="0"/>
                              <w:strike w:val="0"/>
                              <w:color w:val="000000"/>
                              <w:sz w:val="24"/>
                              <w:vertAlign w:val="baseline"/>
                            </w:rPr>
                            <w:t xml:space="preserve">If the suspense account balance is a debit balance it will be a current asset in the balance sheet.</w:t>
                          </w:r>
                        </w:p>
                        <w:p w:rsidR="00000000" w:rsidDel="00000000" w:rsidP="00000000" w:rsidRDefault="00000000" w:rsidRPr="00000000">
                          <w:pPr>
                            <w:spacing w:after="200" w:before="0" w:line="360"/>
                            <w:ind w:left="720" w:right="0" w:firstLine="360"/>
                            <w:jc w:val="left"/>
                            <w:textDirection w:val="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If the suspense account balance is credit balance it will be a current liability in the balance sheet.</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38100" lIns="88900" rIns="88900" tIns="38100"/>
                  </wps:ws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0</wp:posOffset>
                </wp:positionH>
                <wp:positionV relativeFrom="paragraph">
                  <wp:posOffset>0</wp:posOffset>
                </wp:positionV>
                <wp:extent cx="5232400" cy="18034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232400" cy="1803400"/>
                        </a:xfrm>
                        <a:prstGeom prst="rect">
                          <a:avLst/>
                        </a:prstGeom>
                        <a:ln/>
                      </pic:spPr>
                    </pic:pic>
                  </a:graphicData>
                </a:graphic>
              </wp:anchor>
            </w:drawing>
          </w:r>
        </ve:Fallback>
      </ve:AlternateContent>
    </w:p>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5747D5">
      <w:pPr>
        <w:pStyle w:val="normal0"/>
        <w:spacing w:line="360" w:lineRule="auto"/>
      </w:pPr>
    </w:p>
    <w:p w:rsidR="005747D5" w:rsidRDefault="00D52630">
      <w:pPr>
        <w:pStyle w:val="normal0"/>
        <w:spacing w:line="360" w:lineRule="auto"/>
      </w:pPr>
      <w:r>
        <w:rPr>
          <w:b/>
          <w:sz w:val="24"/>
          <w:szCs w:val="24"/>
          <w:u w:val="single"/>
        </w:rPr>
        <w:t>Procedure for Dealing with Errors</w:t>
      </w:r>
    </w:p>
    <w:p w:rsidR="005747D5" w:rsidRDefault="00D52630">
      <w:pPr>
        <w:pStyle w:val="normal0"/>
        <w:spacing w:line="360" w:lineRule="auto"/>
      </w:pPr>
      <w:r>
        <w:rPr>
          <w:sz w:val="24"/>
          <w:szCs w:val="24"/>
        </w:rPr>
        <w:t>Journalise the necessary entries in the journal and provide a suitable narration which is a summary of the error and it s correction.</w:t>
      </w:r>
    </w:p>
    <w:p w:rsidR="005747D5" w:rsidRDefault="00D52630">
      <w:pPr>
        <w:pStyle w:val="normal0"/>
        <w:spacing w:line="360" w:lineRule="auto"/>
      </w:pPr>
      <w:r>
        <w:rPr>
          <w:sz w:val="24"/>
          <w:szCs w:val="24"/>
        </w:rPr>
        <w:t>Use T accounts as follows:</w:t>
      </w:r>
    </w:p>
    <w:p w:rsidR="005747D5" w:rsidRDefault="00D52630">
      <w:pPr>
        <w:pStyle w:val="normal0"/>
        <w:numPr>
          <w:ilvl w:val="0"/>
          <w:numId w:val="4"/>
        </w:numPr>
        <w:spacing w:line="360" w:lineRule="auto"/>
        <w:ind w:hanging="360"/>
        <w:contextualSpacing/>
        <w:rPr>
          <w:sz w:val="24"/>
          <w:szCs w:val="24"/>
        </w:rPr>
      </w:pPr>
      <w:r>
        <w:rPr>
          <w:sz w:val="24"/>
          <w:szCs w:val="24"/>
        </w:rPr>
        <w:t>Enter the transactions as they should have</w:t>
      </w:r>
      <w:r>
        <w:rPr>
          <w:sz w:val="24"/>
          <w:szCs w:val="24"/>
        </w:rPr>
        <w:t xml:space="preserve"> been treated in the relevant accounts.</w:t>
      </w:r>
    </w:p>
    <w:p w:rsidR="005747D5" w:rsidRDefault="00D52630">
      <w:pPr>
        <w:pStyle w:val="normal0"/>
        <w:numPr>
          <w:ilvl w:val="0"/>
          <w:numId w:val="4"/>
        </w:numPr>
        <w:spacing w:line="360" w:lineRule="auto"/>
        <w:ind w:hanging="360"/>
        <w:contextualSpacing/>
        <w:rPr>
          <w:sz w:val="24"/>
          <w:szCs w:val="24"/>
        </w:rPr>
      </w:pPr>
      <w:r>
        <w:rPr>
          <w:sz w:val="24"/>
          <w:szCs w:val="24"/>
        </w:rPr>
        <w:t>Enter the original errors in the relevant accounts.</w:t>
      </w:r>
    </w:p>
    <w:p w:rsidR="005747D5" w:rsidRDefault="00D52630">
      <w:pPr>
        <w:pStyle w:val="normal0"/>
        <w:numPr>
          <w:ilvl w:val="0"/>
          <w:numId w:val="4"/>
        </w:numPr>
        <w:spacing w:line="360" w:lineRule="auto"/>
        <w:ind w:hanging="360"/>
        <w:contextualSpacing/>
        <w:rPr>
          <w:sz w:val="24"/>
          <w:szCs w:val="24"/>
        </w:rPr>
      </w:pPr>
      <w:r>
        <w:rPr>
          <w:sz w:val="24"/>
          <w:szCs w:val="24"/>
        </w:rPr>
        <w:t>Compare what should have happened to what happened and make the necessary set of adjustments in a new set of accounts.</w:t>
      </w:r>
    </w:p>
    <w:p w:rsidR="005747D5" w:rsidRDefault="00D52630">
      <w:pPr>
        <w:pStyle w:val="normal0"/>
        <w:spacing w:line="360" w:lineRule="auto"/>
      </w:pPr>
      <w:r>
        <w:rPr>
          <w:b/>
          <w:sz w:val="28"/>
          <w:szCs w:val="28"/>
        </w:rPr>
        <w:t>Effects Of Errors On Net Profit</w:t>
      </w:r>
    </w:p>
    <w:p w:rsidR="005747D5" w:rsidRDefault="00D52630">
      <w:pPr>
        <w:pStyle w:val="normal0"/>
        <w:spacing w:line="360" w:lineRule="auto"/>
      </w:pPr>
      <w:r>
        <w:rPr>
          <w:sz w:val="24"/>
          <w:szCs w:val="24"/>
        </w:rPr>
        <w:t>All errors in</w:t>
      </w:r>
      <w:r>
        <w:rPr>
          <w:sz w:val="24"/>
          <w:szCs w:val="24"/>
        </w:rPr>
        <w:t xml:space="preserve"> the ledger accounts will affect either the profit and loss account or the balance sheet. If an expense or gain account is affected by an error and has to be adjusted this will affect the net profit.</w:t>
      </w:r>
    </w:p>
    <w:p w:rsidR="005747D5" w:rsidRDefault="00D52630">
      <w:pPr>
        <w:pStyle w:val="normal0"/>
        <w:spacing w:line="360" w:lineRule="auto"/>
      </w:pPr>
      <w:r>
        <w:rPr>
          <w:sz w:val="24"/>
          <w:szCs w:val="24"/>
        </w:rPr>
        <w:t>To correct the profit and loss figure, a statement of co</w:t>
      </w:r>
      <w:r>
        <w:rPr>
          <w:sz w:val="24"/>
          <w:szCs w:val="24"/>
        </w:rPr>
        <w:t>rrected net profit is prepared. Only entries that affect expenses and gains will be entered in the s statement.</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4554"/>
        <w:gridCol w:w="1440"/>
        <w:gridCol w:w="1188"/>
      </w:tblGrid>
      <w:tr w:rsidR="005747D5">
        <w:tc>
          <w:tcPr>
            <w:tcW w:w="9576" w:type="dxa"/>
            <w:gridSpan w:val="4"/>
          </w:tcPr>
          <w:p w:rsidR="005747D5" w:rsidRDefault="00D52630">
            <w:pPr>
              <w:pStyle w:val="normal0"/>
              <w:spacing w:line="360" w:lineRule="auto"/>
              <w:jc w:val="center"/>
            </w:pPr>
            <w:r>
              <w:rPr>
                <w:b/>
                <w:sz w:val="24"/>
                <w:szCs w:val="24"/>
              </w:rPr>
              <w:t>Statement of Corrected Net Profit</w:t>
            </w:r>
          </w:p>
        </w:tc>
      </w:tr>
      <w:tr w:rsidR="005747D5">
        <w:tc>
          <w:tcPr>
            <w:tcW w:w="6948" w:type="dxa"/>
            <w:gridSpan w:val="2"/>
          </w:tcPr>
          <w:p w:rsidR="005747D5" w:rsidRDefault="005747D5">
            <w:pPr>
              <w:pStyle w:val="normal0"/>
              <w:spacing w:line="360" w:lineRule="auto"/>
            </w:pPr>
          </w:p>
        </w:tc>
        <w:tc>
          <w:tcPr>
            <w:tcW w:w="1440" w:type="dxa"/>
          </w:tcPr>
          <w:p w:rsidR="005747D5" w:rsidRDefault="00D52630">
            <w:pPr>
              <w:pStyle w:val="normal0"/>
              <w:spacing w:line="360" w:lineRule="auto"/>
              <w:jc w:val="center"/>
            </w:pPr>
            <w:r>
              <w:rPr>
                <w:sz w:val="24"/>
                <w:szCs w:val="24"/>
              </w:rPr>
              <w:t>€</w:t>
            </w:r>
          </w:p>
        </w:tc>
        <w:tc>
          <w:tcPr>
            <w:tcW w:w="1188" w:type="dxa"/>
          </w:tcPr>
          <w:p w:rsidR="005747D5" w:rsidRDefault="00D52630">
            <w:pPr>
              <w:pStyle w:val="normal0"/>
              <w:spacing w:line="360" w:lineRule="auto"/>
              <w:jc w:val="center"/>
            </w:pPr>
            <w:r>
              <w:rPr>
                <w:sz w:val="24"/>
                <w:szCs w:val="24"/>
              </w:rPr>
              <w:t>€</w:t>
            </w:r>
          </w:p>
        </w:tc>
      </w:tr>
      <w:tr w:rsidR="005747D5">
        <w:tc>
          <w:tcPr>
            <w:tcW w:w="6948" w:type="dxa"/>
            <w:gridSpan w:val="2"/>
          </w:tcPr>
          <w:p w:rsidR="005747D5" w:rsidRDefault="00D52630">
            <w:pPr>
              <w:pStyle w:val="normal0"/>
              <w:spacing w:line="360" w:lineRule="auto"/>
            </w:pPr>
            <w:r>
              <w:rPr>
                <w:b/>
                <w:sz w:val="24"/>
                <w:szCs w:val="24"/>
              </w:rPr>
              <w:t>Profit as per draft accounts</w:t>
            </w:r>
          </w:p>
        </w:tc>
        <w:tc>
          <w:tcPr>
            <w:tcW w:w="1440" w:type="dxa"/>
          </w:tcPr>
          <w:p w:rsidR="005747D5" w:rsidRDefault="005747D5">
            <w:pPr>
              <w:pStyle w:val="normal0"/>
              <w:spacing w:line="360" w:lineRule="auto"/>
            </w:pPr>
          </w:p>
        </w:tc>
        <w:tc>
          <w:tcPr>
            <w:tcW w:w="1188" w:type="dxa"/>
          </w:tcPr>
          <w:p w:rsidR="005747D5" w:rsidRDefault="005747D5">
            <w:pPr>
              <w:pStyle w:val="normal0"/>
              <w:spacing w:line="360" w:lineRule="auto"/>
            </w:pPr>
          </w:p>
        </w:tc>
      </w:tr>
      <w:tr w:rsidR="005747D5">
        <w:tc>
          <w:tcPr>
            <w:tcW w:w="2394" w:type="dxa"/>
          </w:tcPr>
          <w:p w:rsidR="005747D5" w:rsidRDefault="00D52630">
            <w:pPr>
              <w:pStyle w:val="normal0"/>
              <w:spacing w:line="360" w:lineRule="auto"/>
            </w:pPr>
            <w:r>
              <w:rPr>
                <w:b/>
                <w:sz w:val="24"/>
                <w:szCs w:val="24"/>
              </w:rPr>
              <w:t>Add</w:t>
            </w:r>
          </w:p>
        </w:tc>
        <w:tc>
          <w:tcPr>
            <w:tcW w:w="4554" w:type="dxa"/>
          </w:tcPr>
          <w:p w:rsidR="005747D5" w:rsidRDefault="00D52630">
            <w:pPr>
              <w:pStyle w:val="normal0"/>
              <w:spacing w:line="360" w:lineRule="auto"/>
            </w:pPr>
            <w:r>
              <w:rPr>
                <w:sz w:val="24"/>
                <w:szCs w:val="24"/>
              </w:rPr>
              <w:t>Any expense account credited in the journal</w:t>
            </w:r>
          </w:p>
        </w:tc>
        <w:tc>
          <w:tcPr>
            <w:tcW w:w="1440" w:type="dxa"/>
          </w:tcPr>
          <w:p w:rsidR="005747D5" w:rsidRDefault="005747D5">
            <w:pPr>
              <w:pStyle w:val="normal0"/>
              <w:spacing w:line="360" w:lineRule="auto"/>
            </w:pPr>
          </w:p>
        </w:tc>
        <w:tc>
          <w:tcPr>
            <w:tcW w:w="1188" w:type="dxa"/>
          </w:tcPr>
          <w:p w:rsidR="005747D5" w:rsidRDefault="005747D5">
            <w:pPr>
              <w:pStyle w:val="normal0"/>
              <w:spacing w:line="360" w:lineRule="auto"/>
            </w:pPr>
          </w:p>
        </w:tc>
      </w:tr>
      <w:tr w:rsidR="005747D5">
        <w:tc>
          <w:tcPr>
            <w:tcW w:w="2394" w:type="dxa"/>
          </w:tcPr>
          <w:p w:rsidR="005747D5" w:rsidRDefault="005747D5">
            <w:pPr>
              <w:pStyle w:val="normal0"/>
              <w:spacing w:line="360" w:lineRule="auto"/>
            </w:pPr>
          </w:p>
        </w:tc>
        <w:tc>
          <w:tcPr>
            <w:tcW w:w="4554" w:type="dxa"/>
          </w:tcPr>
          <w:p w:rsidR="005747D5" w:rsidRDefault="00D52630">
            <w:pPr>
              <w:pStyle w:val="normal0"/>
              <w:spacing w:line="360" w:lineRule="auto"/>
            </w:pPr>
            <w:r>
              <w:rPr>
                <w:sz w:val="24"/>
                <w:szCs w:val="24"/>
              </w:rPr>
              <w:t>Any gain account credited in the journal</w:t>
            </w:r>
          </w:p>
        </w:tc>
        <w:tc>
          <w:tcPr>
            <w:tcW w:w="1440" w:type="dxa"/>
          </w:tcPr>
          <w:p w:rsidR="005747D5" w:rsidRDefault="005747D5">
            <w:pPr>
              <w:pStyle w:val="normal0"/>
              <w:spacing w:line="360" w:lineRule="auto"/>
            </w:pPr>
          </w:p>
        </w:tc>
        <w:tc>
          <w:tcPr>
            <w:tcW w:w="1188" w:type="dxa"/>
          </w:tcPr>
          <w:p w:rsidR="005747D5" w:rsidRDefault="005747D5">
            <w:pPr>
              <w:pStyle w:val="normal0"/>
              <w:spacing w:line="360" w:lineRule="auto"/>
            </w:pPr>
          </w:p>
        </w:tc>
      </w:tr>
      <w:tr w:rsidR="005747D5">
        <w:tc>
          <w:tcPr>
            <w:tcW w:w="2394" w:type="dxa"/>
          </w:tcPr>
          <w:p w:rsidR="005747D5" w:rsidRDefault="00D52630">
            <w:pPr>
              <w:pStyle w:val="normal0"/>
              <w:spacing w:line="360" w:lineRule="auto"/>
            </w:pPr>
            <w:r>
              <w:rPr>
                <w:sz w:val="24"/>
                <w:szCs w:val="24"/>
              </w:rPr>
              <w:t>Less</w:t>
            </w:r>
          </w:p>
        </w:tc>
        <w:tc>
          <w:tcPr>
            <w:tcW w:w="4554" w:type="dxa"/>
          </w:tcPr>
          <w:p w:rsidR="005747D5" w:rsidRDefault="00D52630">
            <w:pPr>
              <w:pStyle w:val="normal0"/>
              <w:spacing w:line="360" w:lineRule="auto"/>
            </w:pPr>
            <w:r>
              <w:rPr>
                <w:sz w:val="24"/>
                <w:szCs w:val="24"/>
              </w:rPr>
              <w:t>Any expense account debited in the journal</w:t>
            </w:r>
          </w:p>
        </w:tc>
        <w:tc>
          <w:tcPr>
            <w:tcW w:w="1440" w:type="dxa"/>
          </w:tcPr>
          <w:p w:rsidR="005747D5" w:rsidRDefault="005747D5">
            <w:pPr>
              <w:pStyle w:val="normal0"/>
              <w:spacing w:line="360" w:lineRule="auto"/>
            </w:pPr>
          </w:p>
        </w:tc>
        <w:tc>
          <w:tcPr>
            <w:tcW w:w="1188" w:type="dxa"/>
          </w:tcPr>
          <w:p w:rsidR="005747D5" w:rsidRDefault="005747D5">
            <w:pPr>
              <w:pStyle w:val="normal0"/>
              <w:spacing w:line="360" w:lineRule="auto"/>
            </w:pPr>
          </w:p>
        </w:tc>
      </w:tr>
      <w:tr w:rsidR="005747D5">
        <w:tc>
          <w:tcPr>
            <w:tcW w:w="2394" w:type="dxa"/>
          </w:tcPr>
          <w:p w:rsidR="005747D5" w:rsidRDefault="005747D5">
            <w:pPr>
              <w:pStyle w:val="normal0"/>
              <w:spacing w:line="360" w:lineRule="auto"/>
            </w:pPr>
          </w:p>
        </w:tc>
        <w:tc>
          <w:tcPr>
            <w:tcW w:w="4554" w:type="dxa"/>
          </w:tcPr>
          <w:p w:rsidR="005747D5" w:rsidRDefault="00D52630">
            <w:pPr>
              <w:pStyle w:val="normal0"/>
              <w:spacing w:line="360" w:lineRule="auto"/>
            </w:pPr>
            <w:r>
              <w:rPr>
                <w:sz w:val="24"/>
                <w:szCs w:val="24"/>
              </w:rPr>
              <w:t>Any gain account debited in the journal</w:t>
            </w:r>
          </w:p>
        </w:tc>
        <w:tc>
          <w:tcPr>
            <w:tcW w:w="1440" w:type="dxa"/>
          </w:tcPr>
          <w:p w:rsidR="005747D5" w:rsidRDefault="005747D5">
            <w:pPr>
              <w:pStyle w:val="normal0"/>
              <w:spacing w:line="360" w:lineRule="auto"/>
            </w:pPr>
          </w:p>
        </w:tc>
        <w:tc>
          <w:tcPr>
            <w:tcW w:w="1188" w:type="dxa"/>
          </w:tcPr>
          <w:p w:rsidR="005747D5" w:rsidRDefault="005747D5">
            <w:pPr>
              <w:pStyle w:val="normal0"/>
              <w:spacing w:line="360" w:lineRule="auto"/>
            </w:pPr>
          </w:p>
        </w:tc>
      </w:tr>
      <w:tr w:rsidR="005747D5">
        <w:tc>
          <w:tcPr>
            <w:tcW w:w="2394" w:type="dxa"/>
          </w:tcPr>
          <w:p w:rsidR="005747D5" w:rsidRDefault="00D52630">
            <w:pPr>
              <w:pStyle w:val="normal0"/>
              <w:spacing w:line="360" w:lineRule="auto"/>
            </w:pPr>
            <w:r>
              <w:rPr>
                <w:b/>
                <w:sz w:val="24"/>
                <w:szCs w:val="24"/>
              </w:rPr>
              <w:t>Corrected Net Profit</w:t>
            </w:r>
          </w:p>
        </w:tc>
        <w:tc>
          <w:tcPr>
            <w:tcW w:w="4554" w:type="dxa"/>
          </w:tcPr>
          <w:p w:rsidR="005747D5" w:rsidRDefault="005747D5">
            <w:pPr>
              <w:pStyle w:val="normal0"/>
              <w:spacing w:line="360" w:lineRule="auto"/>
            </w:pPr>
          </w:p>
        </w:tc>
        <w:tc>
          <w:tcPr>
            <w:tcW w:w="1440" w:type="dxa"/>
          </w:tcPr>
          <w:p w:rsidR="005747D5" w:rsidRDefault="005747D5">
            <w:pPr>
              <w:pStyle w:val="normal0"/>
              <w:spacing w:line="360" w:lineRule="auto"/>
            </w:pPr>
          </w:p>
        </w:tc>
        <w:tc>
          <w:tcPr>
            <w:tcW w:w="1188" w:type="dxa"/>
          </w:tcPr>
          <w:p w:rsidR="005747D5" w:rsidRDefault="005747D5">
            <w:pPr>
              <w:pStyle w:val="normal0"/>
              <w:spacing w:line="360" w:lineRule="auto"/>
            </w:pPr>
          </w:p>
        </w:tc>
      </w:tr>
    </w:tbl>
    <w:p w:rsidR="005747D5" w:rsidRDefault="005747D5">
      <w:pPr>
        <w:pStyle w:val="normal0"/>
        <w:spacing w:line="360" w:lineRule="auto"/>
      </w:pPr>
    </w:p>
    <w:p w:rsidR="005747D5" w:rsidRDefault="00D52630">
      <w:pPr>
        <w:pStyle w:val="normal0"/>
        <w:spacing w:line="360" w:lineRule="auto"/>
      </w:pPr>
      <w:r>
        <w:rPr>
          <w:b/>
          <w:sz w:val="28"/>
          <w:szCs w:val="28"/>
          <w:u w:val="single"/>
        </w:rPr>
        <w:t>Effects Of Errors On The Balance Sheet ( Higher Level)</w:t>
      </w:r>
    </w:p>
    <w:p w:rsidR="005747D5" w:rsidRDefault="00D52630">
      <w:pPr>
        <w:pStyle w:val="normal0"/>
        <w:spacing w:line="360" w:lineRule="auto"/>
      </w:pPr>
      <w:r>
        <w:rPr>
          <w:sz w:val="24"/>
          <w:szCs w:val="24"/>
        </w:rPr>
        <w:t>We previously adjusted net profit for any expense or gain that was changed in the journal. We now look at the assets and liabilities we changed in the journal. Remember that the overall original suspense will also affect the account where the suspense figu</w:t>
      </w:r>
      <w:r>
        <w:rPr>
          <w:sz w:val="24"/>
          <w:szCs w:val="24"/>
        </w:rPr>
        <w:t>re was originally placed, for example closing stock.</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92"/>
        <w:gridCol w:w="3192"/>
        <w:gridCol w:w="3192"/>
      </w:tblGrid>
      <w:tr w:rsidR="005747D5">
        <w:tc>
          <w:tcPr>
            <w:tcW w:w="6384" w:type="dxa"/>
            <w:gridSpan w:val="2"/>
          </w:tcPr>
          <w:p w:rsidR="005747D5" w:rsidRDefault="00D52630">
            <w:pPr>
              <w:pStyle w:val="normal0"/>
              <w:spacing w:line="360" w:lineRule="auto"/>
            </w:pPr>
            <w:r>
              <w:rPr>
                <w:b/>
                <w:sz w:val="24"/>
                <w:szCs w:val="24"/>
              </w:rPr>
              <w:t>Summary Of Changes To Assets And Liabilities</w:t>
            </w:r>
          </w:p>
        </w:tc>
        <w:tc>
          <w:tcPr>
            <w:tcW w:w="3192" w:type="dxa"/>
          </w:tcPr>
          <w:p w:rsidR="005747D5" w:rsidRDefault="005747D5">
            <w:pPr>
              <w:pStyle w:val="normal0"/>
              <w:spacing w:line="360" w:lineRule="auto"/>
            </w:pPr>
          </w:p>
        </w:tc>
      </w:tr>
      <w:tr w:rsidR="005747D5">
        <w:tc>
          <w:tcPr>
            <w:tcW w:w="3192" w:type="dxa"/>
          </w:tcPr>
          <w:p w:rsidR="005747D5" w:rsidRDefault="00D52630">
            <w:pPr>
              <w:pStyle w:val="normal0"/>
              <w:spacing w:line="360" w:lineRule="auto"/>
            </w:pPr>
            <w:r>
              <w:rPr>
                <w:sz w:val="24"/>
                <w:szCs w:val="24"/>
              </w:rPr>
              <w:t>Asset will increase if</w:t>
            </w:r>
          </w:p>
        </w:tc>
        <w:tc>
          <w:tcPr>
            <w:tcW w:w="3192" w:type="dxa"/>
          </w:tcPr>
          <w:p w:rsidR="005747D5" w:rsidRDefault="00D52630">
            <w:pPr>
              <w:pStyle w:val="normal0"/>
              <w:spacing w:line="360" w:lineRule="auto"/>
            </w:pPr>
            <w:r>
              <w:rPr>
                <w:sz w:val="24"/>
                <w:szCs w:val="24"/>
              </w:rPr>
              <w:t>We debit asset a/c</w:t>
            </w:r>
          </w:p>
        </w:tc>
        <w:tc>
          <w:tcPr>
            <w:tcW w:w="3192" w:type="dxa"/>
          </w:tcPr>
          <w:p w:rsidR="005747D5" w:rsidRDefault="005747D5">
            <w:pPr>
              <w:pStyle w:val="normal0"/>
              <w:spacing w:line="360" w:lineRule="auto"/>
            </w:pPr>
          </w:p>
        </w:tc>
      </w:tr>
      <w:tr w:rsidR="005747D5">
        <w:tc>
          <w:tcPr>
            <w:tcW w:w="3192" w:type="dxa"/>
          </w:tcPr>
          <w:p w:rsidR="005747D5" w:rsidRDefault="00D52630">
            <w:pPr>
              <w:pStyle w:val="normal0"/>
              <w:spacing w:line="360" w:lineRule="auto"/>
            </w:pPr>
            <w:r>
              <w:rPr>
                <w:sz w:val="24"/>
                <w:szCs w:val="24"/>
              </w:rPr>
              <w:t xml:space="preserve">Asset will decrease if </w:t>
            </w:r>
          </w:p>
        </w:tc>
        <w:tc>
          <w:tcPr>
            <w:tcW w:w="3192" w:type="dxa"/>
          </w:tcPr>
          <w:p w:rsidR="005747D5" w:rsidRDefault="005747D5">
            <w:pPr>
              <w:pStyle w:val="normal0"/>
              <w:spacing w:line="360" w:lineRule="auto"/>
            </w:pPr>
          </w:p>
        </w:tc>
        <w:tc>
          <w:tcPr>
            <w:tcW w:w="3192" w:type="dxa"/>
          </w:tcPr>
          <w:p w:rsidR="005747D5" w:rsidRDefault="00D52630">
            <w:pPr>
              <w:pStyle w:val="normal0"/>
              <w:spacing w:line="360" w:lineRule="auto"/>
            </w:pPr>
            <w:r>
              <w:rPr>
                <w:sz w:val="24"/>
                <w:szCs w:val="24"/>
              </w:rPr>
              <w:t>We credit asset a/c</w:t>
            </w:r>
          </w:p>
        </w:tc>
      </w:tr>
      <w:tr w:rsidR="005747D5">
        <w:tc>
          <w:tcPr>
            <w:tcW w:w="3192" w:type="dxa"/>
          </w:tcPr>
          <w:p w:rsidR="005747D5" w:rsidRDefault="00D52630">
            <w:pPr>
              <w:pStyle w:val="normal0"/>
              <w:spacing w:line="360" w:lineRule="auto"/>
            </w:pPr>
            <w:r>
              <w:rPr>
                <w:sz w:val="24"/>
                <w:szCs w:val="24"/>
              </w:rPr>
              <w:t>Liability will increase if</w:t>
            </w:r>
          </w:p>
        </w:tc>
        <w:tc>
          <w:tcPr>
            <w:tcW w:w="3192" w:type="dxa"/>
          </w:tcPr>
          <w:p w:rsidR="005747D5" w:rsidRDefault="005747D5">
            <w:pPr>
              <w:pStyle w:val="normal0"/>
              <w:spacing w:line="360" w:lineRule="auto"/>
            </w:pPr>
          </w:p>
        </w:tc>
        <w:tc>
          <w:tcPr>
            <w:tcW w:w="3192" w:type="dxa"/>
          </w:tcPr>
          <w:p w:rsidR="005747D5" w:rsidRDefault="00D52630">
            <w:pPr>
              <w:pStyle w:val="normal0"/>
              <w:spacing w:line="360" w:lineRule="auto"/>
            </w:pPr>
            <w:r>
              <w:rPr>
                <w:sz w:val="24"/>
                <w:szCs w:val="24"/>
              </w:rPr>
              <w:t>We credit liability a/c</w:t>
            </w:r>
          </w:p>
        </w:tc>
      </w:tr>
      <w:tr w:rsidR="005747D5">
        <w:tc>
          <w:tcPr>
            <w:tcW w:w="3192" w:type="dxa"/>
          </w:tcPr>
          <w:p w:rsidR="005747D5" w:rsidRDefault="00D52630">
            <w:pPr>
              <w:pStyle w:val="normal0"/>
              <w:spacing w:line="360" w:lineRule="auto"/>
            </w:pPr>
            <w:r>
              <w:rPr>
                <w:sz w:val="24"/>
                <w:szCs w:val="24"/>
              </w:rPr>
              <w:t>Liability will decrease if</w:t>
            </w:r>
          </w:p>
        </w:tc>
        <w:tc>
          <w:tcPr>
            <w:tcW w:w="3192" w:type="dxa"/>
          </w:tcPr>
          <w:p w:rsidR="005747D5" w:rsidRDefault="00D52630">
            <w:pPr>
              <w:pStyle w:val="normal0"/>
              <w:spacing w:line="360" w:lineRule="auto"/>
            </w:pPr>
            <w:r>
              <w:rPr>
                <w:sz w:val="24"/>
                <w:szCs w:val="24"/>
              </w:rPr>
              <w:t>We debit liability a/c</w:t>
            </w:r>
          </w:p>
        </w:tc>
        <w:tc>
          <w:tcPr>
            <w:tcW w:w="3192" w:type="dxa"/>
          </w:tcPr>
          <w:p w:rsidR="005747D5" w:rsidRDefault="005747D5">
            <w:pPr>
              <w:pStyle w:val="normal0"/>
              <w:spacing w:line="360" w:lineRule="auto"/>
            </w:pPr>
          </w:p>
        </w:tc>
      </w:tr>
    </w:tbl>
    <w:p w:rsidR="005747D5" w:rsidRDefault="005747D5">
      <w:pPr>
        <w:pStyle w:val="normal0"/>
        <w:spacing w:line="360" w:lineRule="auto"/>
      </w:pPr>
    </w:p>
    <w:sectPr w:rsidR="005747D5" w:rsidSect="005747D5">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30" w:rsidRDefault="00D52630" w:rsidP="005747D5">
      <w:pPr>
        <w:spacing w:after="0" w:line="240" w:lineRule="auto"/>
      </w:pPr>
      <w:r>
        <w:separator/>
      </w:r>
    </w:p>
  </w:endnote>
  <w:endnote w:type="continuationSeparator" w:id="0">
    <w:p w:rsidR="00D52630" w:rsidRDefault="00D52630" w:rsidP="00574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7D5" w:rsidRDefault="005747D5">
    <w:pPr>
      <w:pStyle w:val="normal0"/>
      <w:tabs>
        <w:tab w:val="center" w:pos="4680"/>
        <w:tab w:val="right" w:pos="9360"/>
      </w:tabs>
      <w:spacing w:after="720" w:line="240" w:lineRule="auto"/>
      <w:jc w:val="center"/>
    </w:pPr>
    <w:fldSimple w:instr="PAGE">
      <w:r w:rsidR="008D44F2">
        <w:rPr>
          <w:noProof/>
        </w:rPr>
        <w:t>5</w:t>
      </w:r>
    </w:fldSimple>
  </w:p>
  <w:p w:rsidR="005747D5" w:rsidRDefault="005747D5">
    <w:pPr>
      <w:pStyle w:val="normal0"/>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30" w:rsidRDefault="00D52630" w:rsidP="005747D5">
      <w:pPr>
        <w:spacing w:after="0" w:line="240" w:lineRule="auto"/>
      </w:pPr>
      <w:r>
        <w:separator/>
      </w:r>
    </w:p>
  </w:footnote>
  <w:footnote w:type="continuationSeparator" w:id="0">
    <w:p w:rsidR="00D52630" w:rsidRDefault="00D52630" w:rsidP="005747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2145"/>
    <w:multiLevelType w:val="multilevel"/>
    <w:tmpl w:val="2F7AB4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DEE5DB4"/>
    <w:multiLevelType w:val="multilevel"/>
    <w:tmpl w:val="37263C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AB35A40"/>
    <w:multiLevelType w:val="multilevel"/>
    <w:tmpl w:val="40044E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EA6597A"/>
    <w:multiLevelType w:val="multilevel"/>
    <w:tmpl w:val="B9E8A3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A5C43DF"/>
    <w:multiLevelType w:val="multilevel"/>
    <w:tmpl w:val="08CCDC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25A5B1E"/>
    <w:multiLevelType w:val="multilevel"/>
    <w:tmpl w:val="B44EA1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footnotePr>
    <w:footnote w:id="-1"/>
    <w:footnote w:id="0"/>
  </w:footnotePr>
  <w:endnotePr>
    <w:endnote w:id="-1"/>
    <w:endnote w:id="0"/>
  </w:endnotePr>
  <w:compat/>
  <w:rsids>
    <w:rsidRoot w:val="005747D5"/>
    <w:rsid w:val="005747D5"/>
    <w:rsid w:val="008D44F2"/>
    <w:rsid w:val="00D5263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747D5"/>
    <w:pPr>
      <w:keepNext/>
      <w:keepLines/>
      <w:spacing w:before="480"/>
      <w:outlineLvl w:val="0"/>
    </w:pPr>
    <w:rPr>
      <w:b/>
      <w:color w:val="345A8A"/>
      <w:sz w:val="32"/>
      <w:szCs w:val="32"/>
    </w:rPr>
  </w:style>
  <w:style w:type="paragraph" w:styleId="Heading2">
    <w:name w:val="heading 2"/>
    <w:basedOn w:val="normal0"/>
    <w:next w:val="normal0"/>
    <w:rsid w:val="005747D5"/>
    <w:pPr>
      <w:keepNext/>
      <w:keepLines/>
      <w:spacing w:before="200"/>
      <w:outlineLvl w:val="1"/>
    </w:pPr>
    <w:rPr>
      <w:b/>
      <w:color w:val="4F81BD"/>
      <w:sz w:val="26"/>
      <w:szCs w:val="26"/>
    </w:rPr>
  </w:style>
  <w:style w:type="paragraph" w:styleId="Heading3">
    <w:name w:val="heading 3"/>
    <w:basedOn w:val="normal0"/>
    <w:next w:val="normal0"/>
    <w:rsid w:val="005747D5"/>
    <w:pPr>
      <w:keepNext/>
      <w:keepLines/>
      <w:spacing w:before="200"/>
      <w:outlineLvl w:val="2"/>
    </w:pPr>
    <w:rPr>
      <w:b/>
      <w:color w:val="4F81BD"/>
      <w:sz w:val="24"/>
      <w:szCs w:val="24"/>
    </w:rPr>
  </w:style>
  <w:style w:type="paragraph" w:styleId="Heading4">
    <w:name w:val="heading 4"/>
    <w:basedOn w:val="normal0"/>
    <w:next w:val="normal0"/>
    <w:rsid w:val="005747D5"/>
    <w:pPr>
      <w:keepNext/>
      <w:keepLines/>
      <w:spacing w:before="240" w:after="40"/>
      <w:contextualSpacing/>
      <w:outlineLvl w:val="3"/>
    </w:pPr>
    <w:rPr>
      <w:b/>
      <w:sz w:val="24"/>
      <w:szCs w:val="24"/>
    </w:rPr>
  </w:style>
  <w:style w:type="paragraph" w:styleId="Heading5">
    <w:name w:val="heading 5"/>
    <w:basedOn w:val="normal0"/>
    <w:next w:val="normal0"/>
    <w:rsid w:val="005747D5"/>
    <w:pPr>
      <w:keepNext/>
      <w:keepLines/>
      <w:spacing w:before="220" w:after="40"/>
      <w:contextualSpacing/>
      <w:outlineLvl w:val="4"/>
    </w:pPr>
    <w:rPr>
      <w:b/>
    </w:rPr>
  </w:style>
  <w:style w:type="paragraph" w:styleId="Heading6">
    <w:name w:val="heading 6"/>
    <w:basedOn w:val="normal0"/>
    <w:next w:val="normal0"/>
    <w:rsid w:val="005747D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47D5"/>
  </w:style>
  <w:style w:type="paragraph" w:styleId="Title">
    <w:name w:val="Title"/>
    <w:basedOn w:val="normal0"/>
    <w:next w:val="normal0"/>
    <w:rsid w:val="005747D5"/>
    <w:pPr>
      <w:keepNext/>
      <w:keepLines/>
      <w:spacing w:after="300"/>
    </w:pPr>
    <w:rPr>
      <w:color w:val="17365D"/>
      <w:sz w:val="52"/>
      <w:szCs w:val="52"/>
    </w:rPr>
  </w:style>
  <w:style w:type="paragraph" w:styleId="Subtitle">
    <w:name w:val="Subtitle"/>
    <w:basedOn w:val="normal0"/>
    <w:next w:val="normal0"/>
    <w:rsid w:val="005747D5"/>
    <w:pPr>
      <w:keepNext/>
      <w:keepLines/>
    </w:pPr>
    <w:rPr>
      <w:i/>
      <w:color w:val="4F81BD"/>
      <w:sz w:val="24"/>
      <w:szCs w:val="24"/>
    </w:rPr>
  </w:style>
  <w:style w:type="table" w:customStyle="1" w:styleId="a">
    <w:basedOn w:val="TableNormal"/>
    <w:rsid w:val="005747D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747D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747D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5747D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5747D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5747D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5747D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5747D5"/>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5747D5"/>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5809</Characters>
  <Application>Microsoft Office Word</Application>
  <DocSecurity>0</DocSecurity>
  <Lines>48</Lines>
  <Paragraphs>13</Paragraphs>
  <ScaleCrop>false</ScaleCrop>
  <Company>Grizli777</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Kelly</dc:creator>
  <cp:lastModifiedBy>DKelly</cp:lastModifiedBy>
  <cp:revision>2</cp:revision>
  <dcterms:created xsi:type="dcterms:W3CDTF">2016-04-28T08:11:00Z</dcterms:created>
  <dcterms:modified xsi:type="dcterms:W3CDTF">2016-04-28T08:11:00Z</dcterms:modified>
</cp:coreProperties>
</file>