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26" w:rsidRPr="005C3B3C" w:rsidRDefault="0082090E" w:rsidP="00147626">
      <w:pPr>
        <w:jc w:val="center"/>
        <w:rPr>
          <w:b/>
          <w:sz w:val="28"/>
          <w:szCs w:val="28"/>
          <w:u w:val="single"/>
        </w:rPr>
      </w:pPr>
      <w:r>
        <w:rPr>
          <w:b/>
          <w:sz w:val="28"/>
          <w:szCs w:val="28"/>
          <w:u w:val="single"/>
        </w:rPr>
        <w:t>Depreciation</w:t>
      </w:r>
      <w:r w:rsidR="00147626" w:rsidRPr="005C3B3C">
        <w:rPr>
          <w:b/>
          <w:sz w:val="28"/>
          <w:szCs w:val="28"/>
          <w:u w:val="single"/>
        </w:rPr>
        <w:t xml:space="preserve"> </w:t>
      </w:r>
      <w:r w:rsidR="0014630C" w:rsidRPr="005C3B3C">
        <w:rPr>
          <w:b/>
          <w:sz w:val="28"/>
          <w:szCs w:val="28"/>
          <w:u w:val="single"/>
        </w:rPr>
        <w:t>of</w:t>
      </w:r>
      <w:r w:rsidR="00147626" w:rsidRPr="005C3B3C">
        <w:rPr>
          <w:b/>
          <w:sz w:val="28"/>
          <w:szCs w:val="28"/>
          <w:u w:val="single"/>
        </w:rPr>
        <w:t xml:space="preserve"> Fixed Assets</w:t>
      </w:r>
    </w:p>
    <w:p w:rsidR="00147626" w:rsidRPr="00222BB2" w:rsidRDefault="00147626" w:rsidP="00A56805">
      <w:pPr>
        <w:spacing w:line="240" w:lineRule="auto"/>
        <w:rPr>
          <w:b/>
          <w:i/>
          <w:sz w:val="28"/>
          <w:szCs w:val="28"/>
        </w:rPr>
      </w:pPr>
      <w:r w:rsidRPr="00222BB2">
        <w:rPr>
          <w:b/>
          <w:i/>
          <w:sz w:val="28"/>
          <w:szCs w:val="28"/>
        </w:rPr>
        <w:t>What is depreciation?</w:t>
      </w:r>
    </w:p>
    <w:p w:rsidR="0082090E" w:rsidRDefault="00147626" w:rsidP="00A56805">
      <w:pPr>
        <w:spacing w:line="240" w:lineRule="auto"/>
        <w:rPr>
          <w:sz w:val="24"/>
          <w:szCs w:val="24"/>
        </w:rPr>
      </w:pPr>
      <w:r w:rsidRPr="005C3B3C">
        <w:rPr>
          <w:sz w:val="24"/>
          <w:szCs w:val="24"/>
        </w:rPr>
        <w:t xml:space="preserve">Depreciation of a fixed asset is the measure of the loss in value of that asset over its useful economic life. </w:t>
      </w:r>
      <w:r w:rsidR="0082090E">
        <w:rPr>
          <w:sz w:val="24"/>
          <w:szCs w:val="24"/>
        </w:rPr>
        <w:t>The main causes of depreciation can be summarized as:</w:t>
      </w:r>
    </w:p>
    <w:p w:rsidR="0082090E" w:rsidRDefault="0082090E" w:rsidP="00A56805">
      <w:pPr>
        <w:spacing w:line="240" w:lineRule="auto"/>
        <w:rPr>
          <w:sz w:val="24"/>
          <w:szCs w:val="24"/>
        </w:rPr>
      </w:pPr>
      <w:r>
        <w:rPr>
          <w:sz w:val="24"/>
          <w:szCs w:val="24"/>
        </w:rPr>
        <w:t>Natural Usage – also known as wear and tear</w:t>
      </w:r>
    </w:p>
    <w:p w:rsidR="0082090E" w:rsidRDefault="0082090E" w:rsidP="00A56805">
      <w:pPr>
        <w:spacing w:line="240" w:lineRule="auto"/>
        <w:rPr>
          <w:sz w:val="24"/>
          <w:szCs w:val="24"/>
        </w:rPr>
      </w:pPr>
      <w:r>
        <w:rPr>
          <w:sz w:val="24"/>
          <w:szCs w:val="24"/>
        </w:rPr>
        <w:t>Obsolescence – items being replaced for newer models</w:t>
      </w:r>
    </w:p>
    <w:p w:rsidR="0082090E" w:rsidRDefault="0082090E" w:rsidP="00A56805">
      <w:pPr>
        <w:spacing w:line="240" w:lineRule="auto"/>
        <w:rPr>
          <w:sz w:val="24"/>
          <w:szCs w:val="24"/>
        </w:rPr>
      </w:pPr>
      <w:r>
        <w:rPr>
          <w:sz w:val="24"/>
          <w:szCs w:val="24"/>
        </w:rPr>
        <w:t>Passage of time – an asset getting older</w:t>
      </w:r>
    </w:p>
    <w:p w:rsidR="00222BB2" w:rsidRDefault="00222BB2" w:rsidP="00A56805">
      <w:pPr>
        <w:spacing w:line="240" w:lineRule="auto"/>
        <w:rPr>
          <w:b/>
          <w:i/>
          <w:sz w:val="24"/>
          <w:szCs w:val="24"/>
          <w:u w:val="single"/>
        </w:rPr>
      </w:pPr>
    </w:p>
    <w:p w:rsidR="00147626" w:rsidRPr="00222BB2" w:rsidRDefault="00147626" w:rsidP="00A56805">
      <w:pPr>
        <w:spacing w:line="240" w:lineRule="auto"/>
        <w:rPr>
          <w:b/>
          <w:i/>
          <w:sz w:val="28"/>
          <w:szCs w:val="28"/>
        </w:rPr>
      </w:pPr>
      <w:r w:rsidRPr="00222BB2">
        <w:rPr>
          <w:b/>
          <w:i/>
          <w:sz w:val="28"/>
          <w:szCs w:val="28"/>
        </w:rPr>
        <w:t>Why do businesses depreciate fixed assets?</w:t>
      </w:r>
    </w:p>
    <w:p w:rsidR="00147626" w:rsidRPr="005C3B3C" w:rsidRDefault="00147626" w:rsidP="00A56805">
      <w:pPr>
        <w:spacing w:line="240" w:lineRule="auto"/>
        <w:rPr>
          <w:sz w:val="24"/>
          <w:szCs w:val="24"/>
        </w:rPr>
      </w:pPr>
      <w:r w:rsidRPr="005C3B3C">
        <w:rPr>
          <w:sz w:val="24"/>
          <w:szCs w:val="24"/>
        </w:rPr>
        <w:t>If depreciation is not charged, profits will be overstated and the balance sheet will not show the true value of the assets</w:t>
      </w:r>
      <w:r>
        <w:rPr>
          <w:sz w:val="24"/>
          <w:szCs w:val="24"/>
        </w:rPr>
        <w:t>.</w:t>
      </w:r>
    </w:p>
    <w:p w:rsidR="00222BB2" w:rsidRPr="00222BB2" w:rsidRDefault="00222BB2" w:rsidP="00A56805">
      <w:pPr>
        <w:spacing w:line="240" w:lineRule="auto"/>
        <w:rPr>
          <w:b/>
          <w:i/>
          <w:sz w:val="28"/>
          <w:szCs w:val="28"/>
          <w:u w:val="single"/>
        </w:rPr>
      </w:pPr>
    </w:p>
    <w:p w:rsidR="00147626" w:rsidRPr="00222BB2" w:rsidRDefault="00147626" w:rsidP="00A56805">
      <w:pPr>
        <w:spacing w:line="240" w:lineRule="auto"/>
        <w:rPr>
          <w:b/>
          <w:i/>
          <w:sz w:val="28"/>
          <w:szCs w:val="28"/>
        </w:rPr>
      </w:pPr>
      <w:r w:rsidRPr="00222BB2">
        <w:rPr>
          <w:b/>
          <w:i/>
          <w:sz w:val="28"/>
          <w:szCs w:val="28"/>
        </w:rPr>
        <w:t>How is depreciation estimated?</w:t>
      </w:r>
    </w:p>
    <w:p w:rsidR="00147626" w:rsidRPr="005C3B3C" w:rsidRDefault="00147626" w:rsidP="00A56805">
      <w:pPr>
        <w:spacing w:line="240" w:lineRule="auto"/>
        <w:rPr>
          <w:sz w:val="24"/>
          <w:szCs w:val="24"/>
        </w:rPr>
      </w:pPr>
      <w:r w:rsidRPr="005C3B3C">
        <w:rPr>
          <w:sz w:val="24"/>
          <w:szCs w:val="24"/>
        </w:rPr>
        <w:t>The annual depreciation charge takes four factors into account</w:t>
      </w:r>
      <w:r w:rsidR="00222BB2">
        <w:rPr>
          <w:sz w:val="24"/>
          <w:szCs w:val="24"/>
        </w:rPr>
        <w:t>.</w:t>
      </w:r>
    </w:p>
    <w:p w:rsidR="00147626" w:rsidRPr="005C3B3C" w:rsidRDefault="00147626" w:rsidP="00A56805">
      <w:pPr>
        <w:pStyle w:val="ListParagraph"/>
        <w:numPr>
          <w:ilvl w:val="0"/>
          <w:numId w:val="1"/>
        </w:numPr>
        <w:spacing w:line="240" w:lineRule="auto"/>
        <w:rPr>
          <w:sz w:val="24"/>
          <w:szCs w:val="24"/>
        </w:rPr>
      </w:pPr>
      <w:r w:rsidRPr="005C3B3C">
        <w:rPr>
          <w:sz w:val="24"/>
          <w:szCs w:val="24"/>
        </w:rPr>
        <w:t xml:space="preserve">The cost of the asset </w:t>
      </w:r>
    </w:p>
    <w:p w:rsidR="00147626" w:rsidRDefault="00147626" w:rsidP="00A56805">
      <w:pPr>
        <w:pStyle w:val="ListParagraph"/>
        <w:numPr>
          <w:ilvl w:val="0"/>
          <w:numId w:val="1"/>
        </w:numPr>
        <w:spacing w:line="240" w:lineRule="auto"/>
        <w:rPr>
          <w:sz w:val="24"/>
          <w:szCs w:val="24"/>
        </w:rPr>
      </w:pPr>
      <w:r w:rsidRPr="005C3B3C">
        <w:rPr>
          <w:sz w:val="24"/>
          <w:szCs w:val="24"/>
        </w:rPr>
        <w:t>The estimated economic life of the asset</w:t>
      </w:r>
    </w:p>
    <w:p w:rsidR="0082090E" w:rsidRPr="005C3B3C" w:rsidRDefault="0082090E" w:rsidP="00A56805">
      <w:pPr>
        <w:pStyle w:val="ListParagraph"/>
        <w:numPr>
          <w:ilvl w:val="0"/>
          <w:numId w:val="1"/>
        </w:numPr>
        <w:spacing w:line="240" w:lineRule="auto"/>
        <w:rPr>
          <w:sz w:val="24"/>
          <w:szCs w:val="24"/>
        </w:rPr>
      </w:pPr>
      <w:r>
        <w:rPr>
          <w:sz w:val="24"/>
          <w:szCs w:val="24"/>
        </w:rPr>
        <w:t>The estimated scrap value of the asset</w:t>
      </w:r>
    </w:p>
    <w:p w:rsidR="00147626" w:rsidRPr="00694FBA" w:rsidRDefault="00147626" w:rsidP="00A56805">
      <w:pPr>
        <w:pStyle w:val="ListParagraph"/>
        <w:numPr>
          <w:ilvl w:val="0"/>
          <w:numId w:val="1"/>
        </w:numPr>
        <w:spacing w:line="240" w:lineRule="auto"/>
        <w:rPr>
          <w:sz w:val="24"/>
          <w:szCs w:val="24"/>
        </w:rPr>
      </w:pPr>
      <w:r w:rsidRPr="005C3B3C">
        <w:rPr>
          <w:sz w:val="24"/>
          <w:szCs w:val="24"/>
        </w:rPr>
        <w:t>The selection of an appropriate method of depreciation</w:t>
      </w:r>
    </w:p>
    <w:p w:rsidR="00147626" w:rsidRPr="005C3B3C" w:rsidRDefault="00147626" w:rsidP="00A56805">
      <w:pPr>
        <w:spacing w:line="240" w:lineRule="auto"/>
        <w:rPr>
          <w:sz w:val="24"/>
          <w:szCs w:val="24"/>
        </w:rPr>
      </w:pPr>
      <w:r w:rsidRPr="005C3B3C">
        <w:rPr>
          <w:sz w:val="24"/>
          <w:szCs w:val="24"/>
        </w:rPr>
        <w:t>There are two main methods of calculating depreciation</w:t>
      </w:r>
    </w:p>
    <w:p w:rsidR="00147626" w:rsidRPr="005C3B3C" w:rsidRDefault="00147626" w:rsidP="00A56805">
      <w:pPr>
        <w:pStyle w:val="ListParagraph"/>
        <w:numPr>
          <w:ilvl w:val="0"/>
          <w:numId w:val="2"/>
        </w:numPr>
        <w:spacing w:line="240" w:lineRule="auto"/>
        <w:rPr>
          <w:sz w:val="24"/>
          <w:szCs w:val="24"/>
        </w:rPr>
      </w:pPr>
      <w:r w:rsidRPr="005C3B3C">
        <w:rPr>
          <w:sz w:val="24"/>
          <w:szCs w:val="24"/>
        </w:rPr>
        <w:t>Straight line: this method reduces the value of the asset by the sam</w:t>
      </w:r>
      <w:r>
        <w:rPr>
          <w:sz w:val="24"/>
          <w:szCs w:val="24"/>
        </w:rPr>
        <w:t>e amount each year. It allocates</w:t>
      </w:r>
      <w:r w:rsidRPr="005C3B3C">
        <w:rPr>
          <w:sz w:val="24"/>
          <w:szCs w:val="24"/>
        </w:rPr>
        <w:t xml:space="preserve"> the depreciation cost equally to each year over the estimated useful economic life of the asset. This means that the charge to the profit and loss account will be the same each year.</w:t>
      </w:r>
    </w:p>
    <w:p w:rsidR="00147626" w:rsidRPr="005C3B3C" w:rsidRDefault="00147626" w:rsidP="00A56805">
      <w:pPr>
        <w:pStyle w:val="ListParagraph"/>
        <w:numPr>
          <w:ilvl w:val="0"/>
          <w:numId w:val="2"/>
        </w:numPr>
        <w:spacing w:line="240" w:lineRule="auto"/>
        <w:rPr>
          <w:sz w:val="24"/>
          <w:szCs w:val="24"/>
        </w:rPr>
      </w:pPr>
      <w:r w:rsidRPr="005C3B3C">
        <w:rPr>
          <w:sz w:val="24"/>
          <w:szCs w:val="24"/>
        </w:rPr>
        <w:t>Reducing balance: This method reduces the value of the asset by a smaller amount each year. The amount of depreciation decreases as the value of the asset drops.</w:t>
      </w:r>
    </w:p>
    <w:p w:rsidR="00147626" w:rsidRPr="005C3B3C" w:rsidRDefault="00147626" w:rsidP="00A56805">
      <w:pPr>
        <w:spacing w:line="240" w:lineRule="auto"/>
        <w:rPr>
          <w:sz w:val="24"/>
          <w:szCs w:val="24"/>
        </w:rPr>
      </w:pPr>
      <w:r w:rsidRPr="005C3B3C">
        <w:rPr>
          <w:sz w:val="24"/>
          <w:szCs w:val="24"/>
        </w:rPr>
        <w:t>The purchase of a fixed asset is classified as a capital expense, it cannot be entered as an expense in the profit and loss account all in one year. This is because the benefit of the asset is expected to last in the business for more than one financial year.</w:t>
      </w:r>
      <w:r>
        <w:rPr>
          <w:sz w:val="24"/>
          <w:szCs w:val="24"/>
        </w:rPr>
        <w:t xml:space="preserve"> </w:t>
      </w:r>
      <w:r w:rsidRPr="005C3B3C">
        <w:rPr>
          <w:sz w:val="24"/>
          <w:szCs w:val="24"/>
        </w:rPr>
        <w:t>The depreciation cost is treated as an expense in the business profit and loss account with the net book value shown in the business’s balance sheet.</w:t>
      </w:r>
    </w:p>
    <w:p w:rsidR="00222BB2" w:rsidRDefault="00147626" w:rsidP="00A56805">
      <w:pPr>
        <w:spacing w:line="240" w:lineRule="auto"/>
        <w:rPr>
          <w:sz w:val="24"/>
          <w:szCs w:val="24"/>
        </w:rPr>
      </w:pPr>
      <w:r w:rsidRPr="005C3B3C">
        <w:rPr>
          <w:sz w:val="24"/>
          <w:szCs w:val="24"/>
        </w:rPr>
        <w:t>Each of the above methods of depreciation is what is known as an accounting base. The one chosen by the business is said to be the business’s accounting policy on depreciation.</w:t>
      </w:r>
    </w:p>
    <w:p w:rsidR="00147626" w:rsidRPr="00222BB2" w:rsidRDefault="00147626" w:rsidP="00A56805">
      <w:pPr>
        <w:spacing w:line="240" w:lineRule="auto"/>
        <w:rPr>
          <w:sz w:val="24"/>
          <w:szCs w:val="24"/>
        </w:rPr>
      </w:pPr>
      <w:r w:rsidRPr="005C3B3C">
        <w:rPr>
          <w:b/>
          <w:sz w:val="24"/>
          <w:szCs w:val="24"/>
          <w:u w:val="single"/>
        </w:rPr>
        <w:lastRenderedPageBreak/>
        <w:t>Example</w:t>
      </w:r>
    </w:p>
    <w:p w:rsidR="00147626" w:rsidRPr="005C3B3C" w:rsidRDefault="00147626" w:rsidP="00A56805">
      <w:pPr>
        <w:spacing w:line="240" w:lineRule="auto"/>
        <w:rPr>
          <w:sz w:val="24"/>
          <w:szCs w:val="24"/>
        </w:rPr>
      </w:pPr>
      <w:r>
        <w:rPr>
          <w:sz w:val="24"/>
          <w:szCs w:val="24"/>
        </w:rPr>
        <w:t xml:space="preserve">Company A purchased </w:t>
      </w:r>
      <w:r w:rsidRPr="005C3B3C">
        <w:rPr>
          <w:sz w:val="24"/>
          <w:szCs w:val="24"/>
        </w:rPr>
        <w:t xml:space="preserve">a delivery van for </w:t>
      </w:r>
      <w:r>
        <w:rPr>
          <w:sz w:val="24"/>
          <w:szCs w:val="24"/>
        </w:rPr>
        <w:t>€</w:t>
      </w:r>
      <w:r w:rsidRPr="005C3B3C">
        <w:rPr>
          <w:sz w:val="24"/>
          <w:szCs w:val="24"/>
        </w:rPr>
        <w:t>25000 and its depreciation policy is to charge depreciation at the rate of 10% per an</w:t>
      </w:r>
      <w:r w:rsidR="00222BB2">
        <w:rPr>
          <w:sz w:val="24"/>
          <w:szCs w:val="24"/>
        </w:rPr>
        <w:t>n</w:t>
      </w:r>
      <w:r w:rsidRPr="005C3B3C">
        <w:rPr>
          <w:sz w:val="24"/>
          <w:szCs w:val="24"/>
        </w:rPr>
        <w:t>um using the straight line method.</w:t>
      </w:r>
    </w:p>
    <w:p w:rsidR="00147626" w:rsidRPr="005C3B3C" w:rsidRDefault="00147626" w:rsidP="00A56805">
      <w:pPr>
        <w:spacing w:line="240" w:lineRule="auto"/>
        <w:rPr>
          <w:sz w:val="24"/>
          <w:szCs w:val="24"/>
        </w:rPr>
      </w:pPr>
      <w:r w:rsidRPr="005C3B3C">
        <w:rPr>
          <w:sz w:val="24"/>
          <w:szCs w:val="24"/>
        </w:rPr>
        <w:t xml:space="preserve">Company B purchases a delivery van for </w:t>
      </w:r>
      <w:r>
        <w:rPr>
          <w:sz w:val="24"/>
          <w:szCs w:val="24"/>
        </w:rPr>
        <w:t>€</w:t>
      </w:r>
      <w:r w:rsidRPr="005C3B3C">
        <w:rPr>
          <w:sz w:val="24"/>
          <w:szCs w:val="24"/>
        </w:rPr>
        <w:t>25000 and its depreciation policy is to charge depreciation at the rate of 10% per an</w:t>
      </w:r>
      <w:r w:rsidR="00222BB2">
        <w:rPr>
          <w:sz w:val="24"/>
          <w:szCs w:val="24"/>
        </w:rPr>
        <w:t>n</w:t>
      </w:r>
      <w:r w:rsidRPr="005C3B3C">
        <w:rPr>
          <w:sz w:val="24"/>
          <w:szCs w:val="24"/>
        </w:rPr>
        <w:t>um using the reducing balance method.</w:t>
      </w:r>
    </w:p>
    <w:p w:rsidR="00147626" w:rsidRPr="005C3B3C" w:rsidRDefault="00147626" w:rsidP="00A56805">
      <w:pPr>
        <w:spacing w:line="240" w:lineRule="auto"/>
        <w:rPr>
          <w:sz w:val="24"/>
          <w:szCs w:val="24"/>
        </w:rPr>
      </w:pPr>
      <w:r w:rsidRPr="005C3B3C">
        <w:rPr>
          <w:sz w:val="24"/>
          <w:szCs w:val="24"/>
        </w:rPr>
        <w:t>Calculate the depreciation charged by each company for the four years of the delivery van’s life, showing the net book value of the van at the end of year four in each case</w:t>
      </w:r>
    </w:p>
    <w:tbl>
      <w:tblPr>
        <w:tblStyle w:val="TableGrid"/>
        <w:tblW w:w="0" w:type="auto"/>
        <w:tblLook w:val="04A0" w:firstRow="1" w:lastRow="0" w:firstColumn="1" w:lastColumn="0" w:noHBand="0" w:noVBand="1"/>
      </w:tblPr>
      <w:tblGrid>
        <w:gridCol w:w="3192"/>
        <w:gridCol w:w="3192"/>
        <w:gridCol w:w="3192"/>
      </w:tblGrid>
      <w:tr w:rsidR="00147626" w:rsidRPr="005C3B3C" w:rsidTr="00AD17A3">
        <w:tc>
          <w:tcPr>
            <w:tcW w:w="3192" w:type="dxa"/>
          </w:tcPr>
          <w:p w:rsidR="00147626" w:rsidRPr="005C3B3C" w:rsidRDefault="00147626" w:rsidP="00A56805">
            <w:pPr>
              <w:rPr>
                <w:sz w:val="24"/>
                <w:szCs w:val="24"/>
              </w:rPr>
            </w:pPr>
          </w:p>
        </w:tc>
        <w:tc>
          <w:tcPr>
            <w:tcW w:w="3192" w:type="dxa"/>
          </w:tcPr>
          <w:p w:rsidR="00147626" w:rsidRPr="005C3B3C" w:rsidRDefault="00147626" w:rsidP="00A56805">
            <w:pPr>
              <w:rPr>
                <w:sz w:val="24"/>
                <w:szCs w:val="24"/>
              </w:rPr>
            </w:pPr>
            <w:r w:rsidRPr="005C3B3C">
              <w:rPr>
                <w:sz w:val="24"/>
                <w:szCs w:val="24"/>
              </w:rPr>
              <w:t>Company A</w:t>
            </w:r>
          </w:p>
        </w:tc>
        <w:tc>
          <w:tcPr>
            <w:tcW w:w="3192" w:type="dxa"/>
          </w:tcPr>
          <w:p w:rsidR="00147626" w:rsidRPr="005C3B3C" w:rsidRDefault="00147626" w:rsidP="00A56805">
            <w:pPr>
              <w:rPr>
                <w:sz w:val="24"/>
                <w:szCs w:val="24"/>
              </w:rPr>
            </w:pPr>
            <w:r w:rsidRPr="005C3B3C">
              <w:rPr>
                <w:sz w:val="24"/>
                <w:szCs w:val="24"/>
              </w:rPr>
              <w:t>Company B</w:t>
            </w:r>
          </w:p>
        </w:tc>
      </w:tr>
      <w:tr w:rsidR="00147626" w:rsidRPr="005C3B3C" w:rsidTr="00AD17A3">
        <w:tc>
          <w:tcPr>
            <w:tcW w:w="3192" w:type="dxa"/>
          </w:tcPr>
          <w:p w:rsidR="00147626" w:rsidRPr="005C3B3C" w:rsidRDefault="00147626" w:rsidP="00A56805">
            <w:pPr>
              <w:rPr>
                <w:sz w:val="24"/>
                <w:szCs w:val="24"/>
              </w:rPr>
            </w:pPr>
            <w:r w:rsidRPr="005C3B3C">
              <w:rPr>
                <w:sz w:val="24"/>
                <w:szCs w:val="24"/>
              </w:rPr>
              <w:t>Year 1</w:t>
            </w:r>
          </w:p>
        </w:tc>
        <w:tc>
          <w:tcPr>
            <w:tcW w:w="3192" w:type="dxa"/>
          </w:tcPr>
          <w:p w:rsidR="00147626" w:rsidRPr="005C3B3C" w:rsidRDefault="00147626" w:rsidP="00A56805">
            <w:pPr>
              <w:rPr>
                <w:sz w:val="24"/>
                <w:szCs w:val="24"/>
              </w:rPr>
            </w:pPr>
          </w:p>
        </w:tc>
        <w:tc>
          <w:tcPr>
            <w:tcW w:w="3192" w:type="dxa"/>
          </w:tcPr>
          <w:p w:rsidR="00147626" w:rsidRPr="005C3B3C" w:rsidRDefault="00147626" w:rsidP="00A56805">
            <w:pPr>
              <w:rPr>
                <w:sz w:val="24"/>
                <w:szCs w:val="24"/>
              </w:rPr>
            </w:pPr>
          </w:p>
        </w:tc>
      </w:tr>
      <w:tr w:rsidR="00147626" w:rsidRPr="005C3B3C" w:rsidTr="00AD17A3">
        <w:trPr>
          <w:trHeight w:val="1412"/>
        </w:trPr>
        <w:tc>
          <w:tcPr>
            <w:tcW w:w="3192" w:type="dxa"/>
          </w:tcPr>
          <w:p w:rsidR="00147626" w:rsidRPr="005C3B3C" w:rsidRDefault="00147626" w:rsidP="00A56805">
            <w:pPr>
              <w:rPr>
                <w:sz w:val="24"/>
                <w:szCs w:val="24"/>
              </w:rPr>
            </w:pPr>
            <w:r w:rsidRPr="005C3B3C">
              <w:rPr>
                <w:sz w:val="24"/>
                <w:szCs w:val="24"/>
              </w:rPr>
              <w:t>Year 2</w:t>
            </w:r>
          </w:p>
        </w:tc>
        <w:tc>
          <w:tcPr>
            <w:tcW w:w="3192" w:type="dxa"/>
          </w:tcPr>
          <w:p w:rsidR="00147626" w:rsidRPr="005C3B3C" w:rsidRDefault="00147626" w:rsidP="00A56805">
            <w:pPr>
              <w:rPr>
                <w:sz w:val="24"/>
                <w:szCs w:val="24"/>
              </w:rPr>
            </w:pPr>
          </w:p>
        </w:tc>
        <w:tc>
          <w:tcPr>
            <w:tcW w:w="3192" w:type="dxa"/>
          </w:tcPr>
          <w:p w:rsidR="00147626" w:rsidRPr="005C3B3C" w:rsidRDefault="00147626" w:rsidP="00A56805">
            <w:pPr>
              <w:rPr>
                <w:sz w:val="24"/>
                <w:szCs w:val="24"/>
              </w:rPr>
            </w:pPr>
          </w:p>
        </w:tc>
      </w:tr>
      <w:tr w:rsidR="00147626" w:rsidRPr="005C3B3C" w:rsidTr="00AD17A3">
        <w:trPr>
          <w:trHeight w:val="1700"/>
        </w:trPr>
        <w:tc>
          <w:tcPr>
            <w:tcW w:w="3192" w:type="dxa"/>
          </w:tcPr>
          <w:p w:rsidR="00147626" w:rsidRPr="005C3B3C" w:rsidRDefault="00147626" w:rsidP="00A56805">
            <w:pPr>
              <w:rPr>
                <w:sz w:val="24"/>
                <w:szCs w:val="24"/>
              </w:rPr>
            </w:pPr>
            <w:r w:rsidRPr="005C3B3C">
              <w:rPr>
                <w:sz w:val="24"/>
                <w:szCs w:val="24"/>
              </w:rPr>
              <w:t>Year 3</w:t>
            </w:r>
          </w:p>
        </w:tc>
        <w:tc>
          <w:tcPr>
            <w:tcW w:w="3192" w:type="dxa"/>
          </w:tcPr>
          <w:p w:rsidR="00147626" w:rsidRPr="005C3B3C" w:rsidRDefault="00147626" w:rsidP="00A56805">
            <w:pPr>
              <w:rPr>
                <w:sz w:val="24"/>
                <w:szCs w:val="24"/>
              </w:rPr>
            </w:pPr>
          </w:p>
        </w:tc>
        <w:tc>
          <w:tcPr>
            <w:tcW w:w="3192" w:type="dxa"/>
          </w:tcPr>
          <w:p w:rsidR="00147626" w:rsidRPr="005C3B3C" w:rsidRDefault="00147626" w:rsidP="00A56805">
            <w:pPr>
              <w:rPr>
                <w:sz w:val="24"/>
                <w:szCs w:val="24"/>
              </w:rPr>
            </w:pPr>
          </w:p>
        </w:tc>
      </w:tr>
      <w:tr w:rsidR="00147626" w:rsidRPr="005C3B3C" w:rsidTr="00AD17A3">
        <w:trPr>
          <w:trHeight w:val="1880"/>
        </w:trPr>
        <w:tc>
          <w:tcPr>
            <w:tcW w:w="3192" w:type="dxa"/>
          </w:tcPr>
          <w:p w:rsidR="00147626" w:rsidRPr="005C3B3C" w:rsidRDefault="00147626" w:rsidP="00A56805">
            <w:pPr>
              <w:rPr>
                <w:sz w:val="24"/>
                <w:szCs w:val="24"/>
              </w:rPr>
            </w:pPr>
            <w:r w:rsidRPr="005C3B3C">
              <w:rPr>
                <w:sz w:val="24"/>
                <w:szCs w:val="24"/>
              </w:rPr>
              <w:t>Year 4</w:t>
            </w:r>
          </w:p>
        </w:tc>
        <w:tc>
          <w:tcPr>
            <w:tcW w:w="3192" w:type="dxa"/>
          </w:tcPr>
          <w:p w:rsidR="00147626" w:rsidRPr="005C3B3C" w:rsidRDefault="00147626" w:rsidP="00A56805">
            <w:pPr>
              <w:rPr>
                <w:sz w:val="24"/>
                <w:szCs w:val="24"/>
              </w:rPr>
            </w:pPr>
          </w:p>
        </w:tc>
        <w:tc>
          <w:tcPr>
            <w:tcW w:w="3192" w:type="dxa"/>
          </w:tcPr>
          <w:p w:rsidR="00147626" w:rsidRPr="005C3B3C" w:rsidRDefault="00147626" w:rsidP="00A56805">
            <w:pPr>
              <w:rPr>
                <w:sz w:val="24"/>
                <w:szCs w:val="24"/>
              </w:rPr>
            </w:pPr>
          </w:p>
        </w:tc>
      </w:tr>
      <w:tr w:rsidR="00147626" w:rsidRPr="005C3B3C" w:rsidTr="00AD17A3">
        <w:trPr>
          <w:trHeight w:val="1520"/>
        </w:trPr>
        <w:tc>
          <w:tcPr>
            <w:tcW w:w="3192" w:type="dxa"/>
          </w:tcPr>
          <w:p w:rsidR="00147626" w:rsidRPr="005C3B3C" w:rsidRDefault="00147626" w:rsidP="00A56805">
            <w:pPr>
              <w:rPr>
                <w:sz w:val="24"/>
                <w:szCs w:val="24"/>
              </w:rPr>
            </w:pPr>
            <w:r w:rsidRPr="005C3B3C">
              <w:rPr>
                <w:sz w:val="24"/>
                <w:szCs w:val="24"/>
              </w:rPr>
              <w:t>Total Depreciation Charged</w:t>
            </w:r>
          </w:p>
        </w:tc>
        <w:tc>
          <w:tcPr>
            <w:tcW w:w="3192" w:type="dxa"/>
          </w:tcPr>
          <w:p w:rsidR="00147626" w:rsidRPr="005C3B3C" w:rsidRDefault="00147626" w:rsidP="00A56805">
            <w:pPr>
              <w:rPr>
                <w:sz w:val="24"/>
                <w:szCs w:val="24"/>
              </w:rPr>
            </w:pPr>
          </w:p>
        </w:tc>
        <w:tc>
          <w:tcPr>
            <w:tcW w:w="3192" w:type="dxa"/>
          </w:tcPr>
          <w:p w:rsidR="00147626" w:rsidRPr="005C3B3C" w:rsidRDefault="00147626" w:rsidP="00A56805">
            <w:pPr>
              <w:rPr>
                <w:sz w:val="24"/>
                <w:szCs w:val="24"/>
              </w:rPr>
            </w:pPr>
          </w:p>
        </w:tc>
      </w:tr>
      <w:tr w:rsidR="00147626" w:rsidRPr="005C3B3C" w:rsidTr="00AD17A3">
        <w:tc>
          <w:tcPr>
            <w:tcW w:w="3192" w:type="dxa"/>
          </w:tcPr>
          <w:p w:rsidR="00147626" w:rsidRPr="005C3B3C" w:rsidRDefault="00147626" w:rsidP="00A56805">
            <w:pPr>
              <w:rPr>
                <w:sz w:val="24"/>
                <w:szCs w:val="24"/>
              </w:rPr>
            </w:pPr>
            <w:r w:rsidRPr="005C3B3C">
              <w:rPr>
                <w:sz w:val="24"/>
                <w:szCs w:val="24"/>
              </w:rPr>
              <w:t>Net Book Value Year 4</w:t>
            </w:r>
          </w:p>
        </w:tc>
        <w:tc>
          <w:tcPr>
            <w:tcW w:w="3192" w:type="dxa"/>
          </w:tcPr>
          <w:p w:rsidR="00147626" w:rsidRPr="005C3B3C" w:rsidRDefault="00147626" w:rsidP="00A56805">
            <w:pPr>
              <w:rPr>
                <w:sz w:val="24"/>
                <w:szCs w:val="24"/>
              </w:rPr>
            </w:pPr>
          </w:p>
        </w:tc>
        <w:tc>
          <w:tcPr>
            <w:tcW w:w="3192" w:type="dxa"/>
          </w:tcPr>
          <w:p w:rsidR="00147626" w:rsidRPr="005C3B3C" w:rsidRDefault="00147626" w:rsidP="00A56805">
            <w:pPr>
              <w:rPr>
                <w:sz w:val="24"/>
                <w:szCs w:val="24"/>
              </w:rPr>
            </w:pPr>
          </w:p>
        </w:tc>
      </w:tr>
    </w:tbl>
    <w:p w:rsidR="00147626" w:rsidRPr="005C3B3C" w:rsidRDefault="00147626" w:rsidP="00A56805">
      <w:pPr>
        <w:spacing w:line="240" w:lineRule="auto"/>
        <w:rPr>
          <w:sz w:val="24"/>
          <w:szCs w:val="24"/>
        </w:rPr>
      </w:pPr>
    </w:p>
    <w:p w:rsidR="00147626" w:rsidRPr="005C3B3C" w:rsidRDefault="00147626" w:rsidP="00A56805">
      <w:pPr>
        <w:spacing w:line="240" w:lineRule="auto"/>
        <w:rPr>
          <w:sz w:val="24"/>
          <w:szCs w:val="24"/>
        </w:rPr>
      </w:pPr>
      <w:r w:rsidRPr="005C3B3C">
        <w:rPr>
          <w:sz w:val="24"/>
          <w:szCs w:val="24"/>
        </w:rPr>
        <w:br w:type="page"/>
      </w:r>
    </w:p>
    <w:p w:rsidR="00147626" w:rsidRPr="00222BB2" w:rsidRDefault="00222BB2" w:rsidP="00A56805">
      <w:pPr>
        <w:spacing w:line="240" w:lineRule="auto"/>
        <w:rPr>
          <w:b/>
          <w:sz w:val="28"/>
          <w:szCs w:val="28"/>
          <w:u w:val="single"/>
        </w:rPr>
      </w:pPr>
      <w:r w:rsidRPr="00222BB2">
        <w:rPr>
          <w:b/>
          <w:sz w:val="28"/>
          <w:szCs w:val="28"/>
          <w:u w:val="single"/>
        </w:rPr>
        <w:lastRenderedPageBreak/>
        <w:t>What is scrap value?</w:t>
      </w:r>
    </w:p>
    <w:p w:rsidR="00147626" w:rsidRPr="005C3B3C" w:rsidRDefault="00147626" w:rsidP="00A56805">
      <w:pPr>
        <w:spacing w:line="240" w:lineRule="auto"/>
        <w:rPr>
          <w:sz w:val="24"/>
          <w:szCs w:val="24"/>
        </w:rPr>
      </w:pPr>
      <w:r w:rsidRPr="005C3B3C">
        <w:rPr>
          <w:sz w:val="24"/>
          <w:szCs w:val="24"/>
        </w:rPr>
        <w:t>Sometimes at the end of its useful economic life, an asset may have what is known as a residual value or scrap value. If this is the case then depreciation only takes place from the cost price down to this residual value.</w:t>
      </w:r>
    </w:p>
    <w:p w:rsidR="00147626" w:rsidRPr="005C3B3C" w:rsidRDefault="00147626" w:rsidP="00A56805">
      <w:pPr>
        <w:spacing w:line="240" w:lineRule="auto"/>
        <w:rPr>
          <w:b/>
          <w:sz w:val="24"/>
          <w:szCs w:val="24"/>
          <w:u w:val="single"/>
        </w:rPr>
      </w:pPr>
      <w:r w:rsidRPr="005C3B3C">
        <w:rPr>
          <w:b/>
          <w:sz w:val="24"/>
          <w:szCs w:val="24"/>
          <w:u w:val="single"/>
        </w:rPr>
        <w:t>Example</w:t>
      </w:r>
    </w:p>
    <w:p w:rsidR="00147626" w:rsidRPr="005C3B3C" w:rsidRDefault="00147626" w:rsidP="00A56805">
      <w:pPr>
        <w:spacing w:line="240" w:lineRule="auto"/>
        <w:rPr>
          <w:sz w:val="24"/>
          <w:szCs w:val="24"/>
        </w:rPr>
      </w:pPr>
      <w:r w:rsidRPr="005C3B3C">
        <w:rPr>
          <w:sz w:val="24"/>
          <w:szCs w:val="24"/>
        </w:rPr>
        <w:t xml:space="preserve">Darby Ltd purchased a new piece of machinery costing </w:t>
      </w:r>
      <w:r>
        <w:rPr>
          <w:sz w:val="24"/>
          <w:szCs w:val="24"/>
        </w:rPr>
        <w:t>€</w:t>
      </w:r>
      <w:r w:rsidRPr="005C3B3C">
        <w:rPr>
          <w:sz w:val="24"/>
          <w:szCs w:val="24"/>
        </w:rPr>
        <w:t xml:space="preserve">12000 which has a useful economic life of five years, after which time it will be valued at </w:t>
      </w:r>
      <w:r>
        <w:rPr>
          <w:sz w:val="24"/>
          <w:szCs w:val="24"/>
        </w:rPr>
        <w:t>€</w:t>
      </w:r>
      <w:r w:rsidRPr="005C3B3C">
        <w:rPr>
          <w:sz w:val="24"/>
          <w:szCs w:val="24"/>
        </w:rPr>
        <w:t>2000.</w:t>
      </w:r>
    </w:p>
    <w:p w:rsidR="00147626" w:rsidRPr="005C3B3C" w:rsidRDefault="00147626" w:rsidP="00A56805">
      <w:pPr>
        <w:spacing w:line="240" w:lineRule="auto"/>
        <w:rPr>
          <w:sz w:val="24"/>
          <w:szCs w:val="24"/>
        </w:rPr>
      </w:pPr>
    </w:p>
    <w:p w:rsidR="00147626" w:rsidRPr="005C3B3C" w:rsidRDefault="00147626" w:rsidP="00A56805">
      <w:pPr>
        <w:spacing w:line="240" w:lineRule="auto"/>
        <w:rPr>
          <w:sz w:val="24"/>
          <w:szCs w:val="24"/>
        </w:rPr>
      </w:pPr>
      <w:r w:rsidRPr="005C3B3C">
        <w:rPr>
          <w:sz w:val="24"/>
          <w:szCs w:val="24"/>
        </w:rPr>
        <w:t xml:space="preserve">This means the asset will drop in value by </w:t>
      </w:r>
      <w:r>
        <w:rPr>
          <w:sz w:val="24"/>
          <w:szCs w:val="24"/>
        </w:rPr>
        <w:t>€</w:t>
      </w:r>
      <w:r w:rsidRPr="005C3B3C">
        <w:rPr>
          <w:sz w:val="24"/>
          <w:szCs w:val="24"/>
        </w:rPr>
        <w:t xml:space="preserve">10000 over its useful economic life and not the full </w:t>
      </w:r>
      <w:r>
        <w:rPr>
          <w:sz w:val="24"/>
          <w:szCs w:val="24"/>
        </w:rPr>
        <w:t>€</w:t>
      </w:r>
      <w:r w:rsidRPr="005C3B3C">
        <w:rPr>
          <w:sz w:val="24"/>
          <w:szCs w:val="24"/>
        </w:rPr>
        <w:t>12000</w:t>
      </w:r>
    </w:p>
    <w:p w:rsidR="00147626" w:rsidRPr="005C3B3C" w:rsidRDefault="00147626" w:rsidP="00A56805">
      <w:pPr>
        <w:spacing w:line="240" w:lineRule="auto"/>
        <w:rPr>
          <w:sz w:val="24"/>
          <w:szCs w:val="24"/>
        </w:rPr>
      </w:pPr>
      <w:r w:rsidRPr="005C3B3C">
        <w:rPr>
          <w:sz w:val="24"/>
          <w:szCs w:val="24"/>
        </w:rPr>
        <w:t>Depreciation will therefore be:</w:t>
      </w:r>
    </w:p>
    <w:p w:rsidR="00147626" w:rsidRPr="005C3B3C" w:rsidRDefault="00772C05" w:rsidP="00A56805">
      <w:pPr>
        <w:spacing w:line="240" w:lineRule="auto"/>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467.35pt;height:124.3pt;z-index:251658240;mso-position-horizontal:center;mso-width-relative:margin;mso-height-relative:margin">
            <v:textbox>
              <w:txbxContent>
                <w:p w:rsidR="00147626" w:rsidRPr="007640B5" w:rsidRDefault="00147626" w:rsidP="00147626">
                  <w:pPr>
                    <w:jc w:val="center"/>
                    <w:rPr>
                      <w:sz w:val="24"/>
                      <w:szCs w:val="24"/>
                    </w:rPr>
                  </w:pPr>
                  <w:r w:rsidRPr="007640B5">
                    <w:rPr>
                      <w:sz w:val="24"/>
                      <w:szCs w:val="24"/>
                    </w:rPr>
                    <w:t>Cost – Scrap Value =</w:t>
                  </w:r>
                </w:p>
              </w:txbxContent>
            </v:textbox>
          </v:shape>
        </w:pict>
      </w:r>
    </w:p>
    <w:p w:rsidR="00147626" w:rsidRPr="005C3B3C" w:rsidRDefault="00147626" w:rsidP="00A56805">
      <w:pPr>
        <w:spacing w:line="240" w:lineRule="auto"/>
        <w:rPr>
          <w:sz w:val="24"/>
          <w:szCs w:val="24"/>
        </w:rPr>
      </w:pPr>
    </w:p>
    <w:p w:rsidR="00147626" w:rsidRPr="005C3B3C" w:rsidRDefault="00147626" w:rsidP="00A56805">
      <w:pPr>
        <w:spacing w:line="240" w:lineRule="auto"/>
        <w:rPr>
          <w:sz w:val="24"/>
          <w:szCs w:val="24"/>
        </w:rPr>
      </w:pPr>
    </w:p>
    <w:p w:rsidR="00147626" w:rsidRPr="005C3B3C" w:rsidRDefault="00147626" w:rsidP="00A56805">
      <w:pPr>
        <w:spacing w:line="240" w:lineRule="auto"/>
        <w:rPr>
          <w:sz w:val="24"/>
          <w:szCs w:val="24"/>
        </w:rPr>
      </w:pPr>
    </w:p>
    <w:p w:rsidR="00147626" w:rsidRPr="005C3B3C" w:rsidRDefault="00147626" w:rsidP="00A56805">
      <w:pPr>
        <w:spacing w:line="240" w:lineRule="auto"/>
        <w:rPr>
          <w:sz w:val="24"/>
          <w:szCs w:val="24"/>
        </w:rPr>
      </w:pPr>
    </w:p>
    <w:p w:rsidR="00147626" w:rsidRPr="005C3B3C" w:rsidRDefault="00147626" w:rsidP="00A56805">
      <w:pPr>
        <w:spacing w:line="240" w:lineRule="auto"/>
        <w:rPr>
          <w:sz w:val="24"/>
          <w:szCs w:val="24"/>
        </w:rPr>
      </w:pPr>
      <w:r w:rsidRPr="005C3B3C">
        <w:rPr>
          <w:sz w:val="24"/>
          <w:szCs w:val="24"/>
        </w:rPr>
        <w:t>Note: The maximum amount that an asset can be depreciated by its cost price.</w:t>
      </w:r>
    </w:p>
    <w:p w:rsidR="00147626" w:rsidRPr="005C3B3C" w:rsidRDefault="00147626" w:rsidP="00A56805">
      <w:pPr>
        <w:spacing w:line="240" w:lineRule="auto"/>
        <w:rPr>
          <w:sz w:val="24"/>
          <w:szCs w:val="24"/>
        </w:rPr>
      </w:pPr>
      <w:r w:rsidRPr="005C3B3C">
        <w:rPr>
          <w:sz w:val="24"/>
          <w:szCs w:val="24"/>
        </w:rPr>
        <w:br w:type="page"/>
      </w:r>
    </w:p>
    <w:p w:rsidR="00147626" w:rsidRPr="00222BB2" w:rsidRDefault="00147626" w:rsidP="00A56805">
      <w:pPr>
        <w:spacing w:line="240" w:lineRule="auto"/>
        <w:rPr>
          <w:b/>
          <w:sz w:val="28"/>
          <w:szCs w:val="28"/>
          <w:u w:val="single"/>
        </w:rPr>
      </w:pPr>
      <w:r w:rsidRPr="00222BB2">
        <w:rPr>
          <w:b/>
          <w:sz w:val="28"/>
          <w:szCs w:val="28"/>
          <w:u w:val="single"/>
        </w:rPr>
        <w:lastRenderedPageBreak/>
        <w:t>The Accounts</w:t>
      </w:r>
    </w:p>
    <w:p w:rsidR="00147626" w:rsidRPr="005C3B3C" w:rsidRDefault="00147626" w:rsidP="00A56805">
      <w:pPr>
        <w:spacing w:line="240" w:lineRule="auto"/>
        <w:rPr>
          <w:sz w:val="24"/>
          <w:szCs w:val="24"/>
        </w:rPr>
      </w:pPr>
      <w:r w:rsidRPr="005C3B3C">
        <w:rPr>
          <w:sz w:val="24"/>
          <w:szCs w:val="24"/>
        </w:rPr>
        <w:t>The Accounts and statements affected by depreciation are:</w:t>
      </w:r>
    </w:p>
    <w:p w:rsidR="00147626" w:rsidRPr="00BD5888" w:rsidRDefault="00147626" w:rsidP="00A56805">
      <w:pPr>
        <w:pStyle w:val="ListParagraph"/>
        <w:numPr>
          <w:ilvl w:val="0"/>
          <w:numId w:val="3"/>
        </w:numPr>
        <w:spacing w:line="240" w:lineRule="auto"/>
        <w:rPr>
          <w:sz w:val="24"/>
          <w:szCs w:val="24"/>
        </w:rPr>
      </w:pPr>
      <w:r w:rsidRPr="00BD5888">
        <w:rPr>
          <w:sz w:val="24"/>
          <w:szCs w:val="24"/>
        </w:rPr>
        <w:t>The asset account</w:t>
      </w:r>
    </w:p>
    <w:p w:rsidR="00147626" w:rsidRPr="00BD5888" w:rsidRDefault="00147626" w:rsidP="00A56805">
      <w:pPr>
        <w:pStyle w:val="ListParagraph"/>
        <w:numPr>
          <w:ilvl w:val="0"/>
          <w:numId w:val="3"/>
        </w:numPr>
        <w:spacing w:line="240" w:lineRule="auto"/>
        <w:rPr>
          <w:sz w:val="24"/>
          <w:szCs w:val="24"/>
        </w:rPr>
      </w:pPr>
      <w:r w:rsidRPr="00BD5888">
        <w:rPr>
          <w:sz w:val="24"/>
          <w:szCs w:val="24"/>
        </w:rPr>
        <w:t>The provision for depreciation account</w:t>
      </w:r>
    </w:p>
    <w:p w:rsidR="00147626" w:rsidRPr="00BD5888" w:rsidRDefault="00147626" w:rsidP="00A56805">
      <w:pPr>
        <w:pStyle w:val="ListParagraph"/>
        <w:numPr>
          <w:ilvl w:val="0"/>
          <w:numId w:val="3"/>
        </w:numPr>
        <w:spacing w:line="240" w:lineRule="auto"/>
        <w:rPr>
          <w:sz w:val="24"/>
          <w:szCs w:val="24"/>
        </w:rPr>
      </w:pPr>
      <w:r w:rsidRPr="00BD5888">
        <w:rPr>
          <w:sz w:val="24"/>
          <w:szCs w:val="24"/>
        </w:rPr>
        <w:t>The disposal account</w:t>
      </w:r>
    </w:p>
    <w:p w:rsidR="00147626" w:rsidRPr="00BD5888" w:rsidRDefault="00222BB2" w:rsidP="00A56805">
      <w:pPr>
        <w:pStyle w:val="ListParagraph"/>
        <w:numPr>
          <w:ilvl w:val="0"/>
          <w:numId w:val="3"/>
        </w:numPr>
        <w:spacing w:line="240" w:lineRule="auto"/>
        <w:rPr>
          <w:sz w:val="24"/>
          <w:szCs w:val="24"/>
        </w:rPr>
      </w:pPr>
      <w:r>
        <w:rPr>
          <w:sz w:val="24"/>
          <w:szCs w:val="24"/>
        </w:rPr>
        <w:t>The p</w:t>
      </w:r>
      <w:r w:rsidR="00147626" w:rsidRPr="00BD5888">
        <w:rPr>
          <w:sz w:val="24"/>
          <w:szCs w:val="24"/>
        </w:rPr>
        <w:t>rofit and loss extract</w:t>
      </w:r>
    </w:p>
    <w:p w:rsidR="00147626" w:rsidRPr="00BD5888" w:rsidRDefault="00147626" w:rsidP="00A56805">
      <w:pPr>
        <w:pStyle w:val="ListParagraph"/>
        <w:numPr>
          <w:ilvl w:val="0"/>
          <w:numId w:val="3"/>
        </w:numPr>
        <w:spacing w:line="240" w:lineRule="auto"/>
        <w:rPr>
          <w:sz w:val="24"/>
          <w:szCs w:val="24"/>
        </w:rPr>
      </w:pPr>
      <w:r w:rsidRPr="00BD5888">
        <w:rPr>
          <w:sz w:val="24"/>
          <w:szCs w:val="24"/>
        </w:rPr>
        <w:t>The balance sheet extract</w:t>
      </w:r>
    </w:p>
    <w:p w:rsidR="00147626" w:rsidRPr="005C3B3C" w:rsidRDefault="00147626" w:rsidP="00A56805">
      <w:pPr>
        <w:spacing w:line="240" w:lineRule="auto"/>
        <w:rPr>
          <w:sz w:val="24"/>
          <w:szCs w:val="24"/>
        </w:rPr>
      </w:pPr>
      <w:r w:rsidRPr="005C3B3C">
        <w:rPr>
          <w:sz w:val="24"/>
          <w:szCs w:val="24"/>
        </w:rPr>
        <w:t>The Accounts will look as follows:</w:t>
      </w:r>
    </w:p>
    <w:tbl>
      <w:tblPr>
        <w:tblStyle w:val="TableGrid"/>
        <w:tblW w:w="0" w:type="auto"/>
        <w:tblLook w:val="04A0" w:firstRow="1" w:lastRow="0" w:firstColumn="1" w:lastColumn="0" w:noHBand="0" w:noVBand="1"/>
      </w:tblPr>
      <w:tblGrid>
        <w:gridCol w:w="1026"/>
        <w:gridCol w:w="2838"/>
        <w:gridCol w:w="978"/>
        <w:gridCol w:w="810"/>
        <w:gridCol w:w="2927"/>
        <w:gridCol w:w="997"/>
      </w:tblGrid>
      <w:tr w:rsidR="00147626" w:rsidRPr="005C3B3C" w:rsidTr="00AD17A3">
        <w:tc>
          <w:tcPr>
            <w:tcW w:w="918" w:type="dxa"/>
          </w:tcPr>
          <w:p w:rsidR="00147626" w:rsidRPr="005C3B3C" w:rsidRDefault="00147626" w:rsidP="00A56805">
            <w:pPr>
              <w:rPr>
                <w:b/>
                <w:sz w:val="24"/>
                <w:szCs w:val="24"/>
              </w:rPr>
            </w:pPr>
            <w:r w:rsidRPr="005C3B3C">
              <w:rPr>
                <w:b/>
                <w:sz w:val="24"/>
                <w:szCs w:val="24"/>
              </w:rPr>
              <w:t>Dr</w:t>
            </w:r>
          </w:p>
        </w:tc>
        <w:tc>
          <w:tcPr>
            <w:tcW w:w="2880" w:type="dxa"/>
          </w:tcPr>
          <w:p w:rsidR="00147626" w:rsidRPr="005C3B3C" w:rsidRDefault="00147626" w:rsidP="00A56805">
            <w:pPr>
              <w:rPr>
                <w:b/>
                <w:sz w:val="24"/>
                <w:szCs w:val="24"/>
              </w:rPr>
            </w:pPr>
          </w:p>
        </w:tc>
        <w:tc>
          <w:tcPr>
            <w:tcW w:w="1800" w:type="dxa"/>
            <w:gridSpan w:val="2"/>
          </w:tcPr>
          <w:p w:rsidR="00147626" w:rsidRPr="005C3B3C" w:rsidRDefault="00147626" w:rsidP="00A56805">
            <w:pPr>
              <w:tabs>
                <w:tab w:val="left" w:pos="988"/>
              </w:tabs>
              <w:rPr>
                <w:b/>
                <w:sz w:val="24"/>
                <w:szCs w:val="24"/>
              </w:rPr>
            </w:pPr>
            <w:r w:rsidRPr="005C3B3C">
              <w:rPr>
                <w:b/>
                <w:sz w:val="24"/>
                <w:szCs w:val="24"/>
              </w:rPr>
              <w:t>Asset  Account</w:t>
            </w:r>
          </w:p>
        </w:tc>
        <w:tc>
          <w:tcPr>
            <w:tcW w:w="2970" w:type="dxa"/>
          </w:tcPr>
          <w:p w:rsidR="00147626" w:rsidRPr="005C3B3C" w:rsidRDefault="00147626" w:rsidP="00A56805">
            <w:pPr>
              <w:rPr>
                <w:b/>
                <w:sz w:val="24"/>
                <w:szCs w:val="24"/>
              </w:rPr>
            </w:pPr>
          </w:p>
        </w:tc>
        <w:tc>
          <w:tcPr>
            <w:tcW w:w="1008" w:type="dxa"/>
          </w:tcPr>
          <w:p w:rsidR="00147626" w:rsidRPr="005C3B3C" w:rsidRDefault="00147626" w:rsidP="00A56805">
            <w:pPr>
              <w:rPr>
                <w:b/>
                <w:sz w:val="24"/>
                <w:szCs w:val="24"/>
              </w:rPr>
            </w:pPr>
            <w:r w:rsidRPr="005C3B3C">
              <w:rPr>
                <w:b/>
                <w:sz w:val="24"/>
                <w:szCs w:val="24"/>
              </w:rPr>
              <w:t>CR</w:t>
            </w:r>
          </w:p>
        </w:tc>
      </w:tr>
      <w:tr w:rsidR="00147626" w:rsidRPr="005C3B3C" w:rsidTr="00AD17A3">
        <w:tc>
          <w:tcPr>
            <w:tcW w:w="918" w:type="dxa"/>
          </w:tcPr>
          <w:p w:rsidR="00147626" w:rsidRPr="005C3B3C" w:rsidRDefault="00147626" w:rsidP="00A56805">
            <w:pPr>
              <w:rPr>
                <w:sz w:val="24"/>
                <w:szCs w:val="24"/>
              </w:rPr>
            </w:pPr>
            <w:r w:rsidRPr="005C3B3C">
              <w:rPr>
                <w:sz w:val="24"/>
                <w:szCs w:val="24"/>
              </w:rPr>
              <w:t>Date</w:t>
            </w:r>
          </w:p>
        </w:tc>
        <w:tc>
          <w:tcPr>
            <w:tcW w:w="2880" w:type="dxa"/>
          </w:tcPr>
          <w:p w:rsidR="00147626" w:rsidRPr="005C3B3C" w:rsidRDefault="00147626" w:rsidP="00A56805">
            <w:pPr>
              <w:rPr>
                <w:sz w:val="24"/>
                <w:szCs w:val="24"/>
              </w:rPr>
            </w:pPr>
            <w:r w:rsidRPr="005C3B3C">
              <w:rPr>
                <w:sz w:val="24"/>
                <w:szCs w:val="24"/>
              </w:rPr>
              <w:t>Details</w:t>
            </w:r>
          </w:p>
        </w:tc>
        <w:tc>
          <w:tcPr>
            <w:tcW w:w="990" w:type="dxa"/>
          </w:tcPr>
          <w:p w:rsidR="00147626" w:rsidRPr="005C3B3C" w:rsidRDefault="00147626" w:rsidP="00A56805">
            <w:pPr>
              <w:rPr>
                <w:sz w:val="24"/>
                <w:szCs w:val="24"/>
              </w:rPr>
            </w:pPr>
          </w:p>
        </w:tc>
        <w:tc>
          <w:tcPr>
            <w:tcW w:w="810" w:type="dxa"/>
          </w:tcPr>
          <w:p w:rsidR="00147626" w:rsidRPr="005C3B3C" w:rsidRDefault="00147626" w:rsidP="00A56805">
            <w:pPr>
              <w:rPr>
                <w:sz w:val="24"/>
                <w:szCs w:val="24"/>
              </w:rPr>
            </w:pPr>
            <w:r w:rsidRPr="005C3B3C">
              <w:rPr>
                <w:sz w:val="24"/>
                <w:szCs w:val="24"/>
              </w:rPr>
              <w:t>Date</w:t>
            </w:r>
          </w:p>
        </w:tc>
        <w:tc>
          <w:tcPr>
            <w:tcW w:w="2970" w:type="dxa"/>
          </w:tcPr>
          <w:p w:rsidR="00147626" w:rsidRPr="005C3B3C" w:rsidRDefault="00147626" w:rsidP="00A56805">
            <w:pPr>
              <w:rPr>
                <w:sz w:val="24"/>
                <w:szCs w:val="24"/>
              </w:rPr>
            </w:pPr>
            <w:r w:rsidRPr="005C3B3C">
              <w:rPr>
                <w:sz w:val="24"/>
                <w:szCs w:val="24"/>
              </w:rPr>
              <w:t>Details</w:t>
            </w:r>
          </w:p>
        </w:tc>
        <w:tc>
          <w:tcPr>
            <w:tcW w:w="1008" w:type="dxa"/>
          </w:tcPr>
          <w:p w:rsidR="00147626" w:rsidRPr="005C3B3C" w:rsidRDefault="00147626" w:rsidP="00A56805">
            <w:pPr>
              <w:rPr>
                <w:sz w:val="24"/>
                <w:szCs w:val="24"/>
              </w:rPr>
            </w:pPr>
          </w:p>
        </w:tc>
      </w:tr>
      <w:tr w:rsidR="00147626" w:rsidRPr="005C3B3C" w:rsidTr="00AD17A3">
        <w:tc>
          <w:tcPr>
            <w:tcW w:w="918" w:type="dxa"/>
          </w:tcPr>
          <w:p w:rsidR="00147626" w:rsidRPr="005C3B3C" w:rsidRDefault="0082090E" w:rsidP="00A56805">
            <w:pPr>
              <w:rPr>
                <w:sz w:val="24"/>
                <w:szCs w:val="24"/>
              </w:rPr>
            </w:pPr>
            <w:r>
              <w:rPr>
                <w:sz w:val="24"/>
                <w:szCs w:val="24"/>
              </w:rPr>
              <w:t>1/1/</w:t>
            </w:r>
          </w:p>
        </w:tc>
        <w:tc>
          <w:tcPr>
            <w:tcW w:w="2880" w:type="dxa"/>
          </w:tcPr>
          <w:p w:rsidR="00147626" w:rsidRPr="005C3B3C" w:rsidRDefault="00147626" w:rsidP="00A56805">
            <w:pPr>
              <w:rPr>
                <w:sz w:val="24"/>
                <w:szCs w:val="24"/>
              </w:rPr>
            </w:pPr>
            <w:r w:rsidRPr="005C3B3C">
              <w:rPr>
                <w:sz w:val="24"/>
                <w:szCs w:val="24"/>
              </w:rPr>
              <w:t>Balance b/d</w:t>
            </w:r>
          </w:p>
        </w:tc>
        <w:tc>
          <w:tcPr>
            <w:tcW w:w="990" w:type="dxa"/>
          </w:tcPr>
          <w:p w:rsidR="00147626" w:rsidRPr="005C3B3C" w:rsidRDefault="00147626" w:rsidP="00A56805">
            <w:pPr>
              <w:rPr>
                <w:sz w:val="24"/>
                <w:szCs w:val="24"/>
              </w:rPr>
            </w:pPr>
            <w:r w:rsidRPr="005C3B3C">
              <w:rPr>
                <w:sz w:val="24"/>
                <w:szCs w:val="24"/>
              </w:rPr>
              <w:t>Xx</w:t>
            </w:r>
          </w:p>
        </w:tc>
        <w:tc>
          <w:tcPr>
            <w:tcW w:w="810" w:type="dxa"/>
          </w:tcPr>
          <w:p w:rsidR="00147626" w:rsidRPr="005C3B3C" w:rsidRDefault="0082090E" w:rsidP="00A56805">
            <w:pPr>
              <w:rPr>
                <w:sz w:val="24"/>
                <w:szCs w:val="24"/>
              </w:rPr>
            </w:pPr>
            <w:r>
              <w:rPr>
                <w:sz w:val="24"/>
                <w:szCs w:val="24"/>
              </w:rPr>
              <w:t>X/X/X</w:t>
            </w:r>
          </w:p>
        </w:tc>
        <w:tc>
          <w:tcPr>
            <w:tcW w:w="2970" w:type="dxa"/>
          </w:tcPr>
          <w:p w:rsidR="00147626" w:rsidRPr="005C3B3C" w:rsidRDefault="00147626" w:rsidP="00A56805">
            <w:pPr>
              <w:rPr>
                <w:sz w:val="24"/>
                <w:szCs w:val="24"/>
              </w:rPr>
            </w:pPr>
            <w:r w:rsidRPr="005C3B3C">
              <w:rPr>
                <w:sz w:val="24"/>
                <w:szCs w:val="24"/>
              </w:rPr>
              <w:t xml:space="preserve">Disposal </w:t>
            </w:r>
          </w:p>
        </w:tc>
        <w:tc>
          <w:tcPr>
            <w:tcW w:w="1008" w:type="dxa"/>
          </w:tcPr>
          <w:p w:rsidR="00147626" w:rsidRPr="005C3B3C" w:rsidRDefault="00147626" w:rsidP="00A56805">
            <w:pPr>
              <w:rPr>
                <w:sz w:val="24"/>
                <w:szCs w:val="24"/>
              </w:rPr>
            </w:pPr>
            <w:r w:rsidRPr="005C3B3C">
              <w:rPr>
                <w:sz w:val="24"/>
                <w:szCs w:val="24"/>
              </w:rPr>
              <w:t>xxx</w:t>
            </w:r>
          </w:p>
        </w:tc>
      </w:tr>
      <w:tr w:rsidR="00147626" w:rsidRPr="005C3B3C" w:rsidTr="00AD17A3">
        <w:tc>
          <w:tcPr>
            <w:tcW w:w="918" w:type="dxa"/>
          </w:tcPr>
          <w:p w:rsidR="00147626" w:rsidRPr="005C3B3C" w:rsidRDefault="0082090E" w:rsidP="00A56805">
            <w:pPr>
              <w:rPr>
                <w:sz w:val="24"/>
                <w:szCs w:val="24"/>
              </w:rPr>
            </w:pPr>
            <w:r>
              <w:rPr>
                <w:sz w:val="24"/>
                <w:szCs w:val="24"/>
              </w:rPr>
              <w:t>XX/X/XX</w:t>
            </w:r>
          </w:p>
        </w:tc>
        <w:tc>
          <w:tcPr>
            <w:tcW w:w="2880" w:type="dxa"/>
          </w:tcPr>
          <w:p w:rsidR="00147626" w:rsidRPr="005C3B3C" w:rsidRDefault="00147626" w:rsidP="00A56805">
            <w:pPr>
              <w:rPr>
                <w:sz w:val="24"/>
                <w:szCs w:val="24"/>
              </w:rPr>
            </w:pPr>
            <w:r w:rsidRPr="005C3B3C">
              <w:rPr>
                <w:sz w:val="24"/>
                <w:szCs w:val="24"/>
              </w:rPr>
              <w:t>New Assets</w:t>
            </w:r>
          </w:p>
        </w:tc>
        <w:tc>
          <w:tcPr>
            <w:tcW w:w="990" w:type="dxa"/>
            <w:tcBorders>
              <w:bottom w:val="single" w:sz="4" w:space="0" w:color="auto"/>
            </w:tcBorders>
          </w:tcPr>
          <w:p w:rsidR="00147626" w:rsidRPr="005C3B3C" w:rsidRDefault="00147626" w:rsidP="00A56805">
            <w:pPr>
              <w:rPr>
                <w:sz w:val="24"/>
                <w:szCs w:val="24"/>
              </w:rPr>
            </w:pPr>
            <w:r w:rsidRPr="005C3B3C">
              <w:rPr>
                <w:sz w:val="24"/>
                <w:szCs w:val="24"/>
              </w:rPr>
              <w:t>xx</w:t>
            </w:r>
          </w:p>
        </w:tc>
        <w:tc>
          <w:tcPr>
            <w:tcW w:w="810" w:type="dxa"/>
          </w:tcPr>
          <w:p w:rsidR="00147626" w:rsidRPr="005C3B3C" w:rsidRDefault="0082090E" w:rsidP="00A56805">
            <w:pPr>
              <w:rPr>
                <w:sz w:val="24"/>
                <w:szCs w:val="24"/>
              </w:rPr>
            </w:pPr>
            <w:r>
              <w:rPr>
                <w:sz w:val="24"/>
                <w:szCs w:val="24"/>
              </w:rPr>
              <w:t>31/12</w:t>
            </w:r>
          </w:p>
        </w:tc>
        <w:tc>
          <w:tcPr>
            <w:tcW w:w="2970" w:type="dxa"/>
          </w:tcPr>
          <w:p w:rsidR="00147626" w:rsidRPr="005C3B3C" w:rsidRDefault="00147626" w:rsidP="00A56805">
            <w:pPr>
              <w:rPr>
                <w:sz w:val="24"/>
                <w:szCs w:val="24"/>
              </w:rPr>
            </w:pPr>
            <w:r w:rsidRPr="005C3B3C">
              <w:rPr>
                <w:sz w:val="24"/>
                <w:szCs w:val="24"/>
              </w:rPr>
              <w:t>Closing balance Y1</w:t>
            </w:r>
          </w:p>
        </w:tc>
        <w:tc>
          <w:tcPr>
            <w:tcW w:w="1008" w:type="dxa"/>
          </w:tcPr>
          <w:p w:rsidR="00147626" w:rsidRPr="005C3B3C" w:rsidRDefault="00147626" w:rsidP="00A56805">
            <w:pPr>
              <w:rPr>
                <w:sz w:val="24"/>
                <w:szCs w:val="24"/>
              </w:rPr>
            </w:pPr>
            <w:r w:rsidRPr="005C3B3C">
              <w:rPr>
                <w:sz w:val="24"/>
                <w:szCs w:val="24"/>
              </w:rPr>
              <w:t>Xx</w:t>
            </w:r>
          </w:p>
        </w:tc>
      </w:tr>
      <w:tr w:rsidR="00147626" w:rsidRPr="005C3B3C" w:rsidTr="00AD17A3">
        <w:tc>
          <w:tcPr>
            <w:tcW w:w="918" w:type="dxa"/>
          </w:tcPr>
          <w:p w:rsidR="00147626" w:rsidRPr="005C3B3C" w:rsidRDefault="00147626" w:rsidP="00A56805">
            <w:pPr>
              <w:rPr>
                <w:sz w:val="24"/>
                <w:szCs w:val="24"/>
              </w:rPr>
            </w:pPr>
          </w:p>
        </w:tc>
        <w:tc>
          <w:tcPr>
            <w:tcW w:w="2880" w:type="dxa"/>
          </w:tcPr>
          <w:p w:rsidR="00147626" w:rsidRPr="005C3B3C" w:rsidRDefault="00147626" w:rsidP="00A56805">
            <w:pPr>
              <w:rPr>
                <w:sz w:val="24"/>
                <w:szCs w:val="24"/>
              </w:rPr>
            </w:pPr>
          </w:p>
        </w:tc>
        <w:tc>
          <w:tcPr>
            <w:tcW w:w="990" w:type="dxa"/>
            <w:tcBorders>
              <w:top w:val="single" w:sz="4" w:space="0" w:color="auto"/>
              <w:bottom w:val="single" w:sz="4" w:space="0" w:color="auto"/>
            </w:tcBorders>
          </w:tcPr>
          <w:p w:rsidR="00147626" w:rsidRPr="005C3B3C" w:rsidRDefault="00147626" w:rsidP="00A56805">
            <w:pPr>
              <w:rPr>
                <w:sz w:val="24"/>
                <w:szCs w:val="24"/>
              </w:rPr>
            </w:pPr>
          </w:p>
        </w:tc>
        <w:tc>
          <w:tcPr>
            <w:tcW w:w="810" w:type="dxa"/>
          </w:tcPr>
          <w:p w:rsidR="00147626" w:rsidRPr="005C3B3C" w:rsidRDefault="00147626" w:rsidP="00A56805">
            <w:pPr>
              <w:rPr>
                <w:sz w:val="24"/>
                <w:szCs w:val="24"/>
              </w:rPr>
            </w:pPr>
          </w:p>
        </w:tc>
        <w:tc>
          <w:tcPr>
            <w:tcW w:w="2970" w:type="dxa"/>
          </w:tcPr>
          <w:p w:rsidR="00147626" w:rsidRPr="005C3B3C" w:rsidRDefault="00147626" w:rsidP="00A56805">
            <w:pPr>
              <w:rPr>
                <w:sz w:val="24"/>
                <w:szCs w:val="24"/>
              </w:rPr>
            </w:pPr>
          </w:p>
        </w:tc>
        <w:tc>
          <w:tcPr>
            <w:tcW w:w="1008" w:type="dxa"/>
          </w:tcPr>
          <w:p w:rsidR="00147626" w:rsidRPr="005C3B3C" w:rsidRDefault="00147626" w:rsidP="00A56805">
            <w:pPr>
              <w:rPr>
                <w:sz w:val="24"/>
                <w:szCs w:val="24"/>
              </w:rPr>
            </w:pPr>
          </w:p>
        </w:tc>
      </w:tr>
      <w:tr w:rsidR="00147626" w:rsidRPr="005C3B3C" w:rsidTr="00AD17A3">
        <w:tc>
          <w:tcPr>
            <w:tcW w:w="918" w:type="dxa"/>
          </w:tcPr>
          <w:p w:rsidR="00147626" w:rsidRPr="005C3B3C" w:rsidRDefault="00222BB2" w:rsidP="00A56805">
            <w:pPr>
              <w:rPr>
                <w:sz w:val="24"/>
                <w:szCs w:val="24"/>
              </w:rPr>
            </w:pPr>
            <w:r>
              <w:rPr>
                <w:sz w:val="24"/>
                <w:szCs w:val="24"/>
              </w:rPr>
              <w:t>01/01</w:t>
            </w:r>
          </w:p>
        </w:tc>
        <w:tc>
          <w:tcPr>
            <w:tcW w:w="2880" w:type="dxa"/>
          </w:tcPr>
          <w:p w:rsidR="00147626" w:rsidRPr="005C3B3C" w:rsidRDefault="00147626" w:rsidP="00A56805">
            <w:pPr>
              <w:rPr>
                <w:sz w:val="24"/>
                <w:szCs w:val="24"/>
              </w:rPr>
            </w:pPr>
            <w:r w:rsidRPr="005C3B3C">
              <w:rPr>
                <w:sz w:val="24"/>
                <w:szCs w:val="24"/>
              </w:rPr>
              <w:t>Balance</w:t>
            </w:r>
          </w:p>
        </w:tc>
        <w:tc>
          <w:tcPr>
            <w:tcW w:w="990" w:type="dxa"/>
            <w:tcBorders>
              <w:top w:val="single" w:sz="4" w:space="0" w:color="auto"/>
            </w:tcBorders>
          </w:tcPr>
          <w:p w:rsidR="00147626" w:rsidRPr="005C3B3C" w:rsidRDefault="00147626" w:rsidP="00A56805">
            <w:pPr>
              <w:rPr>
                <w:sz w:val="24"/>
                <w:szCs w:val="24"/>
              </w:rPr>
            </w:pPr>
            <w:r w:rsidRPr="005C3B3C">
              <w:rPr>
                <w:sz w:val="24"/>
                <w:szCs w:val="24"/>
              </w:rPr>
              <w:t>Xx</w:t>
            </w:r>
          </w:p>
        </w:tc>
        <w:tc>
          <w:tcPr>
            <w:tcW w:w="810" w:type="dxa"/>
          </w:tcPr>
          <w:p w:rsidR="00147626" w:rsidRPr="005C3B3C" w:rsidRDefault="00147626" w:rsidP="00A56805">
            <w:pPr>
              <w:rPr>
                <w:sz w:val="24"/>
                <w:szCs w:val="24"/>
              </w:rPr>
            </w:pPr>
          </w:p>
        </w:tc>
        <w:tc>
          <w:tcPr>
            <w:tcW w:w="2970" w:type="dxa"/>
          </w:tcPr>
          <w:p w:rsidR="00147626" w:rsidRPr="005C3B3C" w:rsidRDefault="00147626" w:rsidP="00A56805">
            <w:pPr>
              <w:rPr>
                <w:sz w:val="24"/>
                <w:szCs w:val="24"/>
              </w:rPr>
            </w:pPr>
          </w:p>
        </w:tc>
        <w:tc>
          <w:tcPr>
            <w:tcW w:w="1008" w:type="dxa"/>
          </w:tcPr>
          <w:p w:rsidR="00147626" w:rsidRPr="005C3B3C" w:rsidRDefault="00147626" w:rsidP="00A56805">
            <w:pPr>
              <w:rPr>
                <w:sz w:val="24"/>
                <w:szCs w:val="24"/>
              </w:rPr>
            </w:pPr>
          </w:p>
        </w:tc>
      </w:tr>
    </w:tbl>
    <w:p w:rsidR="00147626" w:rsidRPr="005C3B3C" w:rsidRDefault="00147626" w:rsidP="00A56805">
      <w:pPr>
        <w:spacing w:line="240" w:lineRule="auto"/>
        <w:rPr>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147626" w:rsidRPr="005C3B3C" w:rsidTr="00AD17A3">
        <w:tc>
          <w:tcPr>
            <w:tcW w:w="1596" w:type="dxa"/>
          </w:tcPr>
          <w:p w:rsidR="00147626" w:rsidRPr="005C3B3C" w:rsidRDefault="00147626" w:rsidP="00A56805">
            <w:pPr>
              <w:rPr>
                <w:b/>
                <w:sz w:val="24"/>
                <w:szCs w:val="24"/>
              </w:rPr>
            </w:pPr>
            <w:r w:rsidRPr="005C3B3C">
              <w:rPr>
                <w:b/>
                <w:sz w:val="24"/>
                <w:szCs w:val="24"/>
              </w:rPr>
              <w:t>Dr</w:t>
            </w:r>
          </w:p>
        </w:tc>
        <w:tc>
          <w:tcPr>
            <w:tcW w:w="6384" w:type="dxa"/>
            <w:gridSpan w:val="4"/>
          </w:tcPr>
          <w:p w:rsidR="00147626" w:rsidRPr="005C3B3C" w:rsidRDefault="00147626" w:rsidP="00A56805">
            <w:pPr>
              <w:jc w:val="center"/>
              <w:rPr>
                <w:b/>
                <w:sz w:val="24"/>
                <w:szCs w:val="24"/>
              </w:rPr>
            </w:pPr>
            <w:r w:rsidRPr="005C3B3C">
              <w:rPr>
                <w:b/>
                <w:sz w:val="24"/>
                <w:szCs w:val="24"/>
              </w:rPr>
              <w:t>Provision for Depreciation Account</w:t>
            </w:r>
          </w:p>
        </w:tc>
        <w:tc>
          <w:tcPr>
            <w:tcW w:w="1596" w:type="dxa"/>
          </w:tcPr>
          <w:p w:rsidR="00147626" w:rsidRPr="005C3B3C" w:rsidRDefault="00147626" w:rsidP="00A56805">
            <w:pPr>
              <w:rPr>
                <w:b/>
                <w:sz w:val="24"/>
                <w:szCs w:val="24"/>
              </w:rPr>
            </w:pPr>
            <w:r w:rsidRPr="005C3B3C">
              <w:rPr>
                <w:b/>
                <w:sz w:val="24"/>
                <w:szCs w:val="24"/>
              </w:rPr>
              <w:t>CR</w:t>
            </w:r>
          </w:p>
        </w:tc>
      </w:tr>
      <w:tr w:rsidR="00147626" w:rsidRPr="005C3B3C" w:rsidTr="00AD17A3">
        <w:tc>
          <w:tcPr>
            <w:tcW w:w="1596" w:type="dxa"/>
          </w:tcPr>
          <w:p w:rsidR="00147626" w:rsidRPr="005C3B3C" w:rsidRDefault="00147626" w:rsidP="00A56805">
            <w:pPr>
              <w:rPr>
                <w:sz w:val="24"/>
                <w:szCs w:val="24"/>
              </w:rPr>
            </w:pPr>
            <w:r w:rsidRPr="005C3B3C">
              <w:rPr>
                <w:sz w:val="24"/>
                <w:szCs w:val="24"/>
              </w:rPr>
              <w:t xml:space="preserve">Date </w:t>
            </w:r>
          </w:p>
        </w:tc>
        <w:tc>
          <w:tcPr>
            <w:tcW w:w="1596" w:type="dxa"/>
          </w:tcPr>
          <w:p w:rsidR="00147626" w:rsidRPr="005C3B3C" w:rsidRDefault="00147626" w:rsidP="00A56805">
            <w:pPr>
              <w:rPr>
                <w:sz w:val="24"/>
                <w:szCs w:val="24"/>
              </w:rPr>
            </w:pPr>
            <w:r w:rsidRPr="005C3B3C">
              <w:rPr>
                <w:sz w:val="24"/>
                <w:szCs w:val="24"/>
              </w:rPr>
              <w:t>Details</w:t>
            </w:r>
          </w:p>
        </w:tc>
        <w:tc>
          <w:tcPr>
            <w:tcW w:w="1596" w:type="dxa"/>
          </w:tcPr>
          <w:p w:rsidR="00147626" w:rsidRPr="005C3B3C" w:rsidRDefault="00147626" w:rsidP="00A56805">
            <w:pPr>
              <w:rPr>
                <w:sz w:val="24"/>
                <w:szCs w:val="24"/>
              </w:rPr>
            </w:pPr>
          </w:p>
        </w:tc>
        <w:tc>
          <w:tcPr>
            <w:tcW w:w="1596" w:type="dxa"/>
          </w:tcPr>
          <w:p w:rsidR="00147626" w:rsidRPr="005C3B3C" w:rsidRDefault="00147626" w:rsidP="00A56805">
            <w:pPr>
              <w:rPr>
                <w:sz w:val="24"/>
                <w:szCs w:val="24"/>
              </w:rPr>
            </w:pPr>
            <w:r w:rsidRPr="005C3B3C">
              <w:rPr>
                <w:sz w:val="24"/>
                <w:szCs w:val="24"/>
              </w:rPr>
              <w:t>Date</w:t>
            </w:r>
          </w:p>
        </w:tc>
        <w:tc>
          <w:tcPr>
            <w:tcW w:w="1596" w:type="dxa"/>
          </w:tcPr>
          <w:p w:rsidR="00147626" w:rsidRPr="005C3B3C" w:rsidRDefault="00147626" w:rsidP="00A56805">
            <w:pPr>
              <w:rPr>
                <w:sz w:val="24"/>
                <w:szCs w:val="24"/>
              </w:rPr>
            </w:pPr>
            <w:r w:rsidRPr="005C3B3C">
              <w:rPr>
                <w:sz w:val="24"/>
                <w:szCs w:val="24"/>
              </w:rPr>
              <w:t>Details</w:t>
            </w:r>
          </w:p>
        </w:tc>
        <w:tc>
          <w:tcPr>
            <w:tcW w:w="1596" w:type="dxa"/>
          </w:tcPr>
          <w:p w:rsidR="00147626" w:rsidRPr="005C3B3C" w:rsidRDefault="00147626" w:rsidP="00A56805">
            <w:pPr>
              <w:rPr>
                <w:sz w:val="24"/>
                <w:szCs w:val="24"/>
              </w:rPr>
            </w:pPr>
          </w:p>
        </w:tc>
      </w:tr>
      <w:tr w:rsidR="00147626" w:rsidRPr="005C3B3C" w:rsidTr="00AD17A3">
        <w:tc>
          <w:tcPr>
            <w:tcW w:w="1596" w:type="dxa"/>
          </w:tcPr>
          <w:p w:rsidR="00147626" w:rsidRPr="005C3B3C" w:rsidRDefault="0082090E" w:rsidP="00A56805">
            <w:pPr>
              <w:rPr>
                <w:sz w:val="24"/>
                <w:szCs w:val="24"/>
              </w:rPr>
            </w:pPr>
            <w:r>
              <w:rPr>
                <w:sz w:val="24"/>
                <w:szCs w:val="24"/>
              </w:rPr>
              <w:t>X/X/XX</w:t>
            </w:r>
          </w:p>
        </w:tc>
        <w:tc>
          <w:tcPr>
            <w:tcW w:w="1596" w:type="dxa"/>
          </w:tcPr>
          <w:p w:rsidR="00147626" w:rsidRPr="005C3B3C" w:rsidRDefault="00147626" w:rsidP="00A56805">
            <w:pPr>
              <w:rPr>
                <w:sz w:val="24"/>
                <w:szCs w:val="24"/>
              </w:rPr>
            </w:pPr>
            <w:r>
              <w:rPr>
                <w:sz w:val="24"/>
                <w:szCs w:val="24"/>
              </w:rPr>
              <w:t xml:space="preserve">Total </w:t>
            </w:r>
            <w:proofErr w:type="spellStart"/>
            <w:r>
              <w:rPr>
                <w:sz w:val="24"/>
                <w:szCs w:val="24"/>
              </w:rPr>
              <w:t>dep</w:t>
            </w:r>
            <w:proofErr w:type="spellEnd"/>
            <w:r w:rsidRPr="005C3B3C">
              <w:rPr>
                <w:sz w:val="24"/>
                <w:szCs w:val="24"/>
              </w:rPr>
              <w:t xml:space="preserve"> on asset sold</w:t>
            </w:r>
          </w:p>
        </w:tc>
        <w:tc>
          <w:tcPr>
            <w:tcW w:w="1596" w:type="dxa"/>
          </w:tcPr>
          <w:p w:rsidR="00147626" w:rsidRPr="005C3B3C" w:rsidRDefault="00147626" w:rsidP="00A56805">
            <w:pPr>
              <w:rPr>
                <w:sz w:val="24"/>
                <w:szCs w:val="24"/>
              </w:rPr>
            </w:pPr>
            <w:r w:rsidRPr="005C3B3C">
              <w:rPr>
                <w:sz w:val="24"/>
                <w:szCs w:val="24"/>
              </w:rPr>
              <w:t>xxx</w:t>
            </w:r>
          </w:p>
        </w:tc>
        <w:tc>
          <w:tcPr>
            <w:tcW w:w="1596" w:type="dxa"/>
          </w:tcPr>
          <w:p w:rsidR="00147626" w:rsidRPr="005C3B3C" w:rsidRDefault="0082090E" w:rsidP="00A56805">
            <w:pPr>
              <w:rPr>
                <w:sz w:val="24"/>
                <w:szCs w:val="24"/>
              </w:rPr>
            </w:pPr>
            <w:r>
              <w:rPr>
                <w:sz w:val="24"/>
                <w:szCs w:val="24"/>
              </w:rPr>
              <w:t>1/1/</w:t>
            </w:r>
          </w:p>
        </w:tc>
        <w:tc>
          <w:tcPr>
            <w:tcW w:w="1596" w:type="dxa"/>
          </w:tcPr>
          <w:p w:rsidR="00147626" w:rsidRPr="005C3B3C" w:rsidRDefault="00147626" w:rsidP="00A56805">
            <w:pPr>
              <w:rPr>
                <w:sz w:val="24"/>
                <w:szCs w:val="24"/>
              </w:rPr>
            </w:pPr>
            <w:r w:rsidRPr="005C3B3C">
              <w:rPr>
                <w:sz w:val="24"/>
                <w:szCs w:val="24"/>
              </w:rPr>
              <w:t>Balance</w:t>
            </w:r>
          </w:p>
        </w:tc>
        <w:tc>
          <w:tcPr>
            <w:tcW w:w="1596" w:type="dxa"/>
          </w:tcPr>
          <w:p w:rsidR="00147626" w:rsidRPr="005C3B3C" w:rsidRDefault="00147626" w:rsidP="00A56805">
            <w:pPr>
              <w:rPr>
                <w:sz w:val="24"/>
                <w:szCs w:val="24"/>
              </w:rPr>
            </w:pPr>
            <w:r w:rsidRPr="005C3B3C">
              <w:rPr>
                <w:sz w:val="24"/>
                <w:szCs w:val="24"/>
              </w:rPr>
              <w:t>xx</w:t>
            </w:r>
          </w:p>
        </w:tc>
      </w:tr>
      <w:tr w:rsidR="00147626" w:rsidRPr="005C3B3C" w:rsidTr="00AD17A3">
        <w:tc>
          <w:tcPr>
            <w:tcW w:w="1596" w:type="dxa"/>
          </w:tcPr>
          <w:p w:rsidR="00147626" w:rsidRPr="005C3B3C" w:rsidRDefault="0082090E" w:rsidP="00A56805">
            <w:pPr>
              <w:rPr>
                <w:sz w:val="24"/>
                <w:szCs w:val="24"/>
              </w:rPr>
            </w:pPr>
            <w:r>
              <w:rPr>
                <w:sz w:val="24"/>
                <w:szCs w:val="24"/>
              </w:rPr>
              <w:t>31/12</w:t>
            </w:r>
          </w:p>
        </w:tc>
        <w:tc>
          <w:tcPr>
            <w:tcW w:w="1596" w:type="dxa"/>
          </w:tcPr>
          <w:p w:rsidR="00147626" w:rsidRPr="005C3B3C" w:rsidRDefault="00147626" w:rsidP="00A56805">
            <w:pPr>
              <w:rPr>
                <w:sz w:val="24"/>
                <w:szCs w:val="24"/>
              </w:rPr>
            </w:pPr>
            <w:r w:rsidRPr="005C3B3C">
              <w:rPr>
                <w:sz w:val="24"/>
                <w:szCs w:val="24"/>
              </w:rPr>
              <w:t>Balance c/d</w:t>
            </w:r>
          </w:p>
        </w:tc>
        <w:tc>
          <w:tcPr>
            <w:tcW w:w="1596" w:type="dxa"/>
          </w:tcPr>
          <w:p w:rsidR="00147626" w:rsidRPr="005C3B3C" w:rsidRDefault="00147626" w:rsidP="00A56805">
            <w:pPr>
              <w:rPr>
                <w:sz w:val="24"/>
                <w:szCs w:val="24"/>
              </w:rPr>
            </w:pPr>
            <w:r w:rsidRPr="005C3B3C">
              <w:rPr>
                <w:sz w:val="24"/>
                <w:szCs w:val="24"/>
              </w:rPr>
              <w:t>xx</w:t>
            </w:r>
          </w:p>
        </w:tc>
        <w:tc>
          <w:tcPr>
            <w:tcW w:w="1596" w:type="dxa"/>
          </w:tcPr>
          <w:p w:rsidR="00147626" w:rsidRPr="005C3B3C" w:rsidRDefault="0082090E" w:rsidP="00A56805">
            <w:pPr>
              <w:rPr>
                <w:sz w:val="24"/>
                <w:szCs w:val="24"/>
              </w:rPr>
            </w:pPr>
            <w:r>
              <w:rPr>
                <w:sz w:val="24"/>
                <w:szCs w:val="24"/>
              </w:rPr>
              <w:t>31/12</w:t>
            </w:r>
          </w:p>
        </w:tc>
        <w:tc>
          <w:tcPr>
            <w:tcW w:w="1596" w:type="dxa"/>
          </w:tcPr>
          <w:p w:rsidR="00147626" w:rsidRPr="005C3B3C" w:rsidRDefault="00147626" w:rsidP="00A56805">
            <w:pPr>
              <w:rPr>
                <w:sz w:val="24"/>
                <w:szCs w:val="24"/>
              </w:rPr>
            </w:pPr>
            <w:r w:rsidRPr="005C3B3C">
              <w:rPr>
                <w:sz w:val="24"/>
                <w:szCs w:val="24"/>
              </w:rPr>
              <w:t>Depreciation charge</w:t>
            </w:r>
          </w:p>
        </w:tc>
        <w:tc>
          <w:tcPr>
            <w:tcW w:w="1596" w:type="dxa"/>
          </w:tcPr>
          <w:p w:rsidR="00147626" w:rsidRPr="005C3B3C" w:rsidRDefault="00147626" w:rsidP="00A56805">
            <w:pPr>
              <w:rPr>
                <w:sz w:val="24"/>
                <w:szCs w:val="24"/>
              </w:rPr>
            </w:pPr>
            <w:r w:rsidRPr="005C3B3C">
              <w:rPr>
                <w:sz w:val="24"/>
                <w:szCs w:val="24"/>
              </w:rPr>
              <w:t>Xx</w:t>
            </w:r>
          </w:p>
        </w:tc>
      </w:tr>
      <w:tr w:rsidR="00147626" w:rsidRPr="005C3B3C" w:rsidTr="00AD17A3">
        <w:tc>
          <w:tcPr>
            <w:tcW w:w="1596" w:type="dxa"/>
          </w:tcPr>
          <w:p w:rsidR="00147626" w:rsidRPr="005C3B3C" w:rsidRDefault="00147626" w:rsidP="00A56805">
            <w:pPr>
              <w:rPr>
                <w:sz w:val="24"/>
                <w:szCs w:val="24"/>
              </w:rPr>
            </w:pPr>
          </w:p>
        </w:tc>
        <w:tc>
          <w:tcPr>
            <w:tcW w:w="1596" w:type="dxa"/>
          </w:tcPr>
          <w:p w:rsidR="00147626" w:rsidRPr="005C3B3C" w:rsidRDefault="00147626" w:rsidP="00A56805">
            <w:pPr>
              <w:rPr>
                <w:sz w:val="24"/>
                <w:szCs w:val="24"/>
              </w:rPr>
            </w:pPr>
          </w:p>
        </w:tc>
        <w:tc>
          <w:tcPr>
            <w:tcW w:w="1596" w:type="dxa"/>
          </w:tcPr>
          <w:p w:rsidR="00147626" w:rsidRPr="005C3B3C" w:rsidRDefault="00147626" w:rsidP="00A56805">
            <w:pPr>
              <w:rPr>
                <w:sz w:val="24"/>
                <w:szCs w:val="24"/>
              </w:rPr>
            </w:pPr>
          </w:p>
        </w:tc>
        <w:tc>
          <w:tcPr>
            <w:tcW w:w="1596" w:type="dxa"/>
          </w:tcPr>
          <w:p w:rsidR="00147626" w:rsidRPr="005C3B3C" w:rsidRDefault="00147626" w:rsidP="00A56805">
            <w:pPr>
              <w:rPr>
                <w:sz w:val="24"/>
                <w:szCs w:val="24"/>
              </w:rPr>
            </w:pPr>
          </w:p>
        </w:tc>
        <w:tc>
          <w:tcPr>
            <w:tcW w:w="1596" w:type="dxa"/>
          </w:tcPr>
          <w:p w:rsidR="00147626" w:rsidRPr="005C3B3C" w:rsidRDefault="00147626" w:rsidP="00A56805">
            <w:pPr>
              <w:rPr>
                <w:sz w:val="24"/>
                <w:szCs w:val="24"/>
              </w:rPr>
            </w:pPr>
          </w:p>
        </w:tc>
        <w:tc>
          <w:tcPr>
            <w:tcW w:w="1596" w:type="dxa"/>
          </w:tcPr>
          <w:p w:rsidR="00147626" w:rsidRPr="005C3B3C" w:rsidRDefault="00147626" w:rsidP="00A56805">
            <w:pPr>
              <w:rPr>
                <w:sz w:val="24"/>
                <w:szCs w:val="24"/>
              </w:rPr>
            </w:pPr>
          </w:p>
        </w:tc>
      </w:tr>
      <w:tr w:rsidR="00147626" w:rsidRPr="005C3B3C" w:rsidTr="00AD17A3">
        <w:tc>
          <w:tcPr>
            <w:tcW w:w="1596" w:type="dxa"/>
          </w:tcPr>
          <w:p w:rsidR="00147626" w:rsidRPr="005C3B3C" w:rsidRDefault="00147626" w:rsidP="00A56805">
            <w:pPr>
              <w:rPr>
                <w:sz w:val="24"/>
                <w:szCs w:val="24"/>
              </w:rPr>
            </w:pPr>
          </w:p>
        </w:tc>
        <w:tc>
          <w:tcPr>
            <w:tcW w:w="1596" w:type="dxa"/>
          </w:tcPr>
          <w:p w:rsidR="00147626" w:rsidRPr="005C3B3C" w:rsidRDefault="00147626" w:rsidP="00A56805">
            <w:pPr>
              <w:rPr>
                <w:sz w:val="24"/>
                <w:szCs w:val="24"/>
              </w:rPr>
            </w:pPr>
          </w:p>
        </w:tc>
        <w:tc>
          <w:tcPr>
            <w:tcW w:w="1596" w:type="dxa"/>
          </w:tcPr>
          <w:p w:rsidR="00147626" w:rsidRPr="005C3B3C" w:rsidRDefault="00147626" w:rsidP="00A56805">
            <w:pPr>
              <w:rPr>
                <w:sz w:val="24"/>
                <w:szCs w:val="24"/>
              </w:rPr>
            </w:pPr>
          </w:p>
        </w:tc>
        <w:tc>
          <w:tcPr>
            <w:tcW w:w="1596" w:type="dxa"/>
          </w:tcPr>
          <w:p w:rsidR="00147626" w:rsidRDefault="00147626" w:rsidP="00A56805">
            <w:pPr>
              <w:rPr>
                <w:sz w:val="24"/>
                <w:szCs w:val="24"/>
              </w:rPr>
            </w:pPr>
            <w:r w:rsidRPr="005C3B3C">
              <w:rPr>
                <w:sz w:val="24"/>
                <w:szCs w:val="24"/>
              </w:rPr>
              <w:t>Year 2</w:t>
            </w:r>
          </w:p>
          <w:p w:rsidR="0082090E" w:rsidRPr="005C3B3C" w:rsidRDefault="0082090E" w:rsidP="00A56805">
            <w:pPr>
              <w:rPr>
                <w:sz w:val="24"/>
                <w:szCs w:val="24"/>
              </w:rPr>
            </w:pPr>
            <w:r>
              <w:rPr>
                <w:sz w:val="24"/>
                <w:szCs w:val="24"/>
              </w:rPr>
              <w:t>1/1</w:t>
            </w:r>
          </w:p>
        </w:tc>
        <w:tc>
          <w:tcPr>
            <w:tcW w:w="1596" w:type="dxa"/>
          </w:tcPr>
          <w:p w:rsidR="00147626" w:rsidRPr="005C3B3C" w:rsidRDefault="00147626" w:rsidP="00A56805">
            <w:pPr>
              <w:rPr>
                <w:sz w:val="24"/>
                <w:szCs w:val="24"/>
              </w:rPr>
            </w:pPr>
            <w:r w:rsidRPr="005C3B3C">
              <w:rPr>
                <w:sz w:val="24"/>
                <w:szCs w:val="24"/>
              </w:rPr>
              <w:t>Balance b/d</w:t>
            </w:r>
          </w:p>
        </w:tc>
        <w:tc>
          <w:tcPr>
            <w:tcW w:w="1596" w:type="dxa"/>
          </w:tcPr>
          <w:p w:rsidR="00147626" w:rsidRPr="005C3B3C" w:rsidRDefault="00147626" w:rsidP="00A56805">
            <w:pPr>
              <w:rPr>
                <w:sz w:val="24"/>
                <w:szCs w:val="24"/>
              </w:rPr>
            </w:pPr>
            <w:r w:rsidRPr="005C3B3C">
              <w:rPr>
                <w:sz w:val="24"/>
                <w:szCs w:val="24"/>
              </w:rPr>
              <w:t>xx</w:t>
            </w:r>
          </w:p>
        </w:tc>
      </w:tr>
    </w:tbl>
    <w:p w:rsidR="00147626" w:rsidRPr="005C3B3C" w:rsidRDefault="00147626" w:rsidP="00A56805">
      <w:pPr>
        <w:spacing w:line="240" w:lineRule="auto"/>
        <w:rPr>
          <w:sz w:val="24"/>
          <w:szCs w:val="24"/>
        </w:rPr>
      </w:pPr>
    </w:p>
    <w:p w:rsidR="00147626" w:rsidRPr="005C3B3C" w:rsidRDefault="00147626" w:rsidP="00A56805">
      <w:pPr>
        <w:spacing w:line="240" w:lineRule="auto"/>
        <w:rPr>
          <w:sz w:val="24"/>
          <w:szCs w:val="24"/>
        </w:rPr>
      </w:pPr>
    </w:p>
    <w:tbl>
      <w:tblPr>
        <w:tblStyle w:val="TableGrid"/>
        <w:tblW w:w="0" w:type="auto"/>
        <w:tblLook w:val="04A0" w:firstRow="1" w:lastRow="0" w:firstColumn="1" w:lastColumn="0" w:noHBand="0" w:noVBand="1"/>
      </w:tblPr>
      <w:tblGrid>
        <w:gridCol w:w="1008"/>
        <w:gridCol w:w="2184"/>
        <w:gridCol w:w="1596"/>
        <w:gridCol w:w="990"/>
        <w:gridCol w:w="2202"/>
        <w:gridCol w:w="1596"/>
      </w:tblGrid>
      <w:tr w:rsidR="00147626" w:rsidRPr="005C3B3C" w:rsidTr="00AD17A3">
        <w:tc>
          <w:tcPr>
            <w:tcW w:w="1008" w:type="dxa"/>
          </w:tcPr>
          <w:p w:rsidR="00147626" w:rsidRPr="005C3B3C" w:rsidRDefault="00147626" w:rsidP="00A56805">
            <w:pPr>
              <w:rPr>
                <w:b/>
                <w:sz w:val="24"/>
                <w:szCs w:val="24"/>
              </w:rPr>
            </w:pPr>
            <w:r w:rsidRPr="005C3B3C">
              <w:rPr>
                <w:b/>
                <w:sz w:val="24"/>
                <w:szCs w:val="24"/>
              </w:rPr>
              <w:t>Dr</w:t>
            </w:r>
          </w:p>
        </w:tc>
        <w:tc>
          <w:tcPr>
            <w:tcW w:w="2184" w:type="dxa"/>
          </w:tcPr>
          <w:p w:rsidR="00147626" w:rsidRPr="005C3B3C" w:rsidRDefault="00147626" w:rsidP="00A56805">
            <w:pPr>
              <w:rPr>
                <w:b/>
                <w:sz w:val="24"/>
                <w:szCs w:val="24"/>
              </w:rPr>
            </w:pPr>
          </w:p>
        </w:tc>
        <w:tc>
          <w:tcPr>
            <w:tcW w:w="2586" w:type="dxa"/>
            <w:gridSpan w:val="2"/>
          </w:tcPr>
          <w:p w:rsidR="00147626" w:rsidRPr="005C3B3C" w:rsidRDefault="00147626" w:rsidP="00A56805">
            <w:pPr>
              <w:jc w:val="center"/>
              <w:rPr>
                <w:b/>
                <w:sz w:val="24"/>
                <w:szCs w:val="24"/>
              </w:rPr>
            </w:pPr>
            <w:r w:rsidRPr="005C3B3C">
              <w:rPr>
                <w:b/>
                <w:sz w:val="24"/>
                <w:szCs w:val="24"/>
              </w:rPr>
              <w:t>Disposal Account</w:t>
            </w:r>
          </w:p>
        </w:tc>
        <w:tc>
          <w:tcPr>
            <w:tcW w:w="2202" w:type="dxa"/>
          </w:tcPr>
          <w:p w:rsidR="00147626" w:rsidRPr="005C3B3C" w:rsidRDefault="00147626" w:rsidP="00A56805">
            <w:pPr>
              <w:rPr>
                <w:b/>
                <w:sz w:val="24"/>
                <w:szCs w:val="24"/>
              </w:rPr>
            </w:pPr>
          </w:p>
        </w:tc>
        <w:tc>
          <w:tcPr>
            <w:tcW w:w="1596" w:type="dxa"/>
          </w:tcPr>
          <w:p w:rsidR="00147626" w:rsidRPr="005C3B3C" w:rsidRDefault="00147626" w:rsidP="00A56805">
            <w:pPr>
              <w:rPr>
                <w:b/>
                <w:sz w:val="24"/>
                <w:szCs w:val="24"/>
              </w:rPr>
            </w:pPr>
            <w:r w:rsidRPr="005C3B3C">
              <w:rPr>
                <w:b/>
                <w:sz w:val="24"/>
                <w:szCs w:val="24"/>
              </w:rPr>
              <w:t>Cr</w:t>
            </w:r>
          </w:p>
        </w:tc>
      </w:tr>
      <w:tr w:rsidR="00147626" w:rsidRPr="005C3B3C" w:rsidTr="00AD17A3">
        <w:tc>
          <w:tcPr>
            <w:tcW w:w="1008" w:type="dxa"/>
          </w:tcPr>
          <w:p w:rsidR="00147626" w:rsidRPr="005C3B3C" w:rsidRDefault="00147626" w:rsidP="00A56805">
            <w:pPr>
              <w:rPr>
                <w:sz w:val="24"/>
                <w:szCs w:val="24"/>
              </w:rPr>
            </w:pPr>
          </w:p>
        </w:tc>
        <w:tc>
          <w:tcPr>
            <w:tcW w:w="2184" w:type="dxa"/>
          </w:tcPr>
          <w:p w:rsidR="00147626" w:rsidRPr="005C3B3C" w:rsidRDefault="00147626" w:rsidP="00A56805">
            <w:pPr>
              <w:rPr>
                <w:sz w:val="24"/>
                <w:szCs w:val="24"/>
              </w:rPr>
            </w:pPr>
            <w:r w:rsidRPr="005C3B3C">
              <w:rPr>
                <w:sz w:val="24"/>
                <w:szCs w:val="24"/>
              </w:rPr>
              <w:t>Cost price of asset sold</w:t>
            </w:r>
          </w:p>
        </w:tc>
        <w:tc>
          <w:tcPr>
            <w:tcW w:w="1596" w:type="dxa"/>
          </w:tcPr>
          <w:p w:rsidR="00147626" w:rsidRPr="005C3B3C" w:rsidRDefault="00147626" w:rsidP="00A56805">
            <w:pPr>
              <w:jc w:val="center"/>
              <w:rPr>
                <w:sz w:val="24"/>
                <w:szCs w:val="24"/>
              </w:rPr>
            </w:pPr>
            <w:r w:rsidRPr="005C3B3C">
              <w:rPr>
                <w:sz w:val="24"/>
                <w:szCs w:val="24"/>
              </w:rPr>
              <w:t>xxx</w:t>
            </w:r>
          </w:p>
        </w:tc>
        <w:tc>
          <w:tcPr>
            <w:tcW w:w="990" w:type="dxa"/>
          </w:tcPr>
          <w:p w:rsidR="00147626" w:rsidRPr="005C3B3C" w:rsidRDefault="00147626" w:rsidP="00A56805">
            <w:pPr>
              <w:rPr>
                <w:sz w:val="24"/>
                <w:szCs w:val="24"/>
              </w:rPr>
            </w:pPr>
          </w:p>
        </w:tc>
        <w:tc>
          <w:tcPr>
            <w:tcW w:w="2202" w:type="dxa"/>
          </w:tcPr>
          <w:p w:rsidR="00147626" w:rsidRPr="005C3B3C" w:rsidRDefault="00147626" w:rsidP="00A56805">
            <w:pPr>
              <w:rPr>
                <w:sz w:val="24"/>
                <w:szCs w:val="24"/>
              </w:rPr>
            </w:pPr>
            <w:r w:rsidRPr="005C3B3C">
              <w:rPr>
                <w:sz w:val="24"/>
                <w:szCs w:val="24"/>
              </w:rPr>
              <w:t>Depreciation to date on the asset sold</w:t>
            </w:r>
          </w:p>
        </w:tc>
        <w:tc>
          <w:tcPr>
            <w:tcW w:w="1596" w:type="dxa"/>
          </w:tcPr>
          <w:p w:rsidR="00147626" w:rsidRPr="005C3B3C" w:rsidRDefault="00147626" w:rsidP="00A56805">
            <w:pPr>
              <w:rPr>
                <w:sz w:val="24"/>
                <w:szCs w:val="24"/>
              </w:rPr>
            </w:pPr>
            <w:r w:rsidRPr="005C3B3C">
              <w:rPr>
                <w:sz w:val="24"/>
                <w:szCs w:val="24"/>
              </w:rPr>
              <w:t>Xx</w:t>
            </w:r>
          </w:p>
        </w:tc>
      </w:tr>
      <w:tr w:rsidR="00147626" w:rsidRPr="005C3B3C" w:rsidTr="00AD17A3">
        <w:tc>
          <w:tcPr>
            <w:tcW w:w="1008" w:type="dxa"/>
          </w:tcPr>
          <w:p w:rsidR="00147626" w:rsidRPr="005C3B3C" w:rsidRDefault="00147626" w:rsidP="00A56805">
            <w:pPr>
              <w:rPr>
                <w:sz w:val="24"/>
                <w:szCs w:val="24"/>
              </w:rPr>
            </w:pPr>
          </w:p>
        </w:tc>
        <w:tc>
          <w:tcPr>
            <w:tcW w:w="2184" w:type="dxa"/>
          </w:tcPr>
          <w:p w:rsidR="00147626" w:rsidRPr="005C3B3C" w:rsidRDefault="00147626" w:rsidP="00A56805">
            <w:pPr>
              <w:rPr>
                <w:sz w:val="24"/>
                <w:szCs w:val="24"/>
              </w:rPr>
            </w:pPr>
          </w:p>
        </w:tc>
        <w:tc>
          <w:tcPr>
            <w:tcW w:w="1596" w:type="dxa"/>
          </w:tcPr>
          <w:p w:rsidR="00147626" w:rsidRPr="005C3B3C" w:rsidRDefault="00147626" w:rsidP="00A56805">
            <w:pPr>
              <w:rPr>
                <w:sz w:val="24"/>
                <w:szCs w:val="24"/>
              </w:rPr>
            </w:pPr>
          </w:p>
        </w:tc>
        <w:tc>
          <w:tcPr>
            <w:tcW w:w="990" w:type="dxa"/>
          </w:tcPr>
          <w:p w:rsidR="00147626" w:rsidRPr="005C3B3C" w:rsidRDefault="00147626" w:rsidP="00A56805">
            <w:pPr>
              <w:rPr>
                <w:sz w:val="24"/>
                <w:szCs w:val="24"/>
              </w:rPr>
            </w:pPr>
          </w:p>
        </w:tc>
        <w:tc>
          <w:tcPr>
            <w:tcW w:w="2202" w:type="dxa"/>
          </w:tcPr>
          <w:p w:rsidR="00147626" w:rsidRPr="005C3B3C" w:rsidRDefault="00147626" w:rsidP="00A56805">
            <w:pPr>
              <w:rPr>
                <w:sz w:val="24"/>
                <w:szCs w:val="24"/>
              </w:rPr>
            </w:pPr>
            <w:r w:rsidRPr="005C3B3C">
              <w:rPr>
                <w:sz w:val="24"/>
                <w:szCs w:val="24"/>
              </w:rPr>
              <w:t>All proceeds from sale</w:t>
            </w:r>
          </w:p>
        </w:tc>
        <w:tc>
          <w:tcPr>
            <w:tcW w:w="1596" w:type="dxa"/>
          </w:tcPr>
          <w:p w:rsidR="00147626" w:rsidRPr="005C3B3C" w:rsidRDefault="00147626" w:rsidP="00A56805">
            <w:pPr>
              <w:rPr>
                <w:sz w:val="24"/>
                <w:szCs w:val="24"/>
              </w:rPr>
            </w:pPr>
            <w:r w:rsidRPr="005C3B3C">
              <w:rPr>
                <w:sz w:val="24"/>
                <w:szCs w:val="24"/>
              </w:rPr>
              <w:t>xx</w:t>
            </w:r>
          </w:p>
        </w:tc>
      </w:tr>
      <w:tr w:rsidR="00147626" w:rsidRPr="005C3B3C" w:rsidTr="00AD17A3">
        <w:tc>
          <w:tcPr>
            <w:tcW w:w="1008" w:type="dxa"/>
          </w:tcPr>
          <w:p w:rsidR="00147626" w:rsidRPr="005C3B3C" w:rsidRDefault="00147626" w:rsidP="00A56805">
            <w:pPr>
              <w:rPr>
                <w:sz w:val="24"/>
                <w:szCs w:val="24"/>
              </w:rPr>
            </w:pPr>
          </w:p>
        </w:tc>
        <w:tc>
          <w:tcPr>
            <w:tcW w:w="2184" w:type="dxa"/>
          </w:tcPr>
          <w:p w:rsidR="00147626" w:rsidRPr="005C3B3C" w:rsidRDefault="00147626" w:rsidP="00A56805">
            <w:pPr>
              <w:rPr>
                <w:sz w:val="24"/>
                <w:szCs w:val="24"/>
              </w:rPr>
            </w:pPr>
            <w:r w:rsidRPr="005C3B3C">
              <w:rPr>
                <w:sz w:val="24"/>
                <w:szCs w:val="24"/>
              </w:rPr>
              <w:t>Profit if any</w:t>
            </w:r>
          </w:p>
        </w:tc>
        <w:tc>
          <w:tcPr>
            <w:tcW w:w="1596" w:type="dxa"/>
          </w:tcPr>
          <w:p w:rsidR="00147626" w:rsidRPr="005C3B3C" w:rsidRDefault="00147626" w:rsidP="00A56805">
            <w:pPr>
              <w:rPr>
                <w:sz w:val="24"/>
                <w:szCs w:val="24"/>
              </w:rPr>
            </w:pPr>
            <w:r w:rsidRPr="005C3B3C">
              <w:rPr>
                <w:sz w:val="24"/>
                <w:szCs w:val="24"/>
              </w:rPr>
              <w:t>xx</w:t>
            </w:r>
          </w:p>
        </w:tc>
        <w:tc>
          <w:tcPr>
            <w:tcW w:w="990" w:type="dxa"/>
          </w:tcPr>
          <w:p w:rsidR="00147626" w:rsidRPr="005C3B3C" w:rsidRDefault="00147626" w:rsidP="00A56805">
            <w:pPr>
              <w:rPr>
                <w:sz w:val="24"/>
                <w:szCs w:val="24"/>
              </w:rPr>
            </w:pPr>
          </w:p>
        </w:tc>
        <w:tc>
          <w:tcPr>
            <w:tcW w:w="2202" w:type="dxa"/>
          </w:tcPr>
          <w:p w:rsidR="00147626" w:rsidRPr="005C3B3C" w:rsidRDefault="00147626" w:rsidP="00A56805">
            <w:pPr>
              <w:rPr>
                <w:sz w:val="24"/>
                <w:szCs w:val="24"/>
              </w:rPr>
            </w:pPr>
            <w:r w:rsidRPr="005C3B3C">
              <w:rPr>
                <w:sz w:val="24"/>
                <w:szCs w:val="24"/>
              </w:rPr>
              <w:t>Loss if any</w:t>
            </w:r>
          </w:p>
        </w:tc>
        <w:tc>
          <w:tcPr>
            <w:tcW w:w="1596" w:type="dxa"/>
          </w:tcPr>
          <w:p w:rsidR="00147626" w:rsidRPr="005C3B3C" w:rsidRDefault="00147626" w:rsidP="00A56805">
            <w:pPr>
              <w:rPr>
                <w:sz w:val="24"/>
                <w:szCs w:val="24"/>
              </w:rPr>
            </w:pPr>
            <w:r w:rsidRPr="005C3B3C">
              <w:rPr>
                <w:sz w:val="24"/>
                <w:szCs w:val="24"/>
              </w:rPr>
              <w:t>xx</w:t>
            </w:r>
          </w:p>
        </w:tc>
      </w:tr>
      <w:tr w:rsidR="00147626" w:rsidRPr="005C3B3C" w:rsidTr="00AD17A3">
        <w:tc>
          <w:tcPr>
            <w:tcW w:w="1008" w:type="dxa"/>
          </w:tcPr>
          <w:p w:rsidR="00147626" w:rsidRPr="005C3B3C" w:rsidRDefault="00147626" w:rsidP="00A56805">
            <w:pPr>
              <w:rPr>
                <w:sz w:val="24"/>
                <w:szCs w:val="24"/>
              </w:rPr>
            </w:pPr>
          </w:p>
        </w:tc>
        <w:tc>
          <w:tcPr>
            <w:tcW w:w="2184" w:type="dxa"/>
          </w:tcPr>
          <w:p w:rsidR="00147626" w:rsidRPr="005C3B3C" w:rsidRDefault="00147626" w:rsidP="00A56805">
            <w:pPr>
              <w:rPr>
                <w:sz w:val="24"/>
                <w:szCs w:val="24"/>
              </w:rPr>
            </w:pPr>
          </w:p>
        </w:tc>
        <w:tc>
          <w:tcPr>
            <w:tcW w:w="1596" w:type="dxa"/>
          </w:tcPr>
          <w:p w:rsidR="00147626" w:rsidRPr="005C3B3C" w:rsidRDefault="00147626" w:rsidP="00A56805">
            <w:pPr>
              <w:rPr>
                <w:sz w:val="24"/>
                <w:szCs w:val="24"/>
              </w:rPr>
            </w:pPr>
            <w:r w:rsidRPr="005C3B3C">
              <w:rPr>
                <w:sz w:val="24"/>
                <w:szCs w:val="24"/>
              </w:rPr>
              <w:t>xx</w:t>
            </w:r>
          </w:p>
        </w:tc>
        <w:tc>
          <w:tcPr>
            <w:tcW w:w="990" w:type="dxa"/>
          </w:tcPr>
          <w:p w:rsidR="00147626" w:rsidRPr="005C3B3C" w:rsidRDefault="00147626" w:rsidP="00A56805">
            <w:pPr>
              <w:rPr>
                <w:sz w:val="24"/>
                <w:szCs w:val="24"/>
              </w:rPr>
            </w:pPr>
          </w:p>
        </w:tc>
        <w:tc>
          <w:tcPr>
            <w:tcW w:w="2202" w:type="dxa"/>
          </w:tcPr>
          <w:p w:rsidR="00147626" w:rsidRPr="005C3B3C" w:rsidRDefault="00147626" w:rsidP="00A56805">
            <w:pPr>
              <w:rPr>
                <w:sz w:val="24"/>
                <w:szCs w:val="24"/>
              </w:rPr>
            </w:pPr>
          </w:p>
        </w:tc>
        <w:tc>
          <w:tcPr>
            <w:tcW w:w="1596" w:type="dxa"/>
          </w:tcPr>
          <w:p w:rsidR="00147626" w:rsidRPr="005C3B3C" w:rsidRDefault="00147626" w:rsidP="00A56805">
            <w:pPr>
              <w:rPr>
                <w:sz w:val="24"/>
                <w:szCs w:val="24"/>
              </w:rPr>
            </w:pPr>
            <w:r w:rsidRPr="005C3B3C">
              <w:rPr>
                <w:sz w:val="24"/>
                <w:szCs w:val="24"/>
              </w:rPr>
              <w:t>xx</w:t>
            </w:r>
          </w:p>
        </w:tc>
      </w:tr>
    </w:tbl>
    <w:p w:rsidR="00147626" w:rsidRPr="00FE3D64" w:rsidRDefault="00147626" w:rsidP="00A56805">
      <w:pPr>
        <w:spacing w:line="240" w:lineRule="auto"/>
        <w:rPr>
          <w:b/>
          <w:sz w:val="24"/>
          <w:szCs w:val="24"/>
          <w:u w:val="single"/>
        </w:rPr>
      </w:pPr>
    </w:p>
    <w:p w:rsidR="00222BB2" w:rsidRDefault="00222BB2" w:rsidP="00A56805">
      <w:pPr>
        <w:spacing w:line="240" w:lineRule="auto"/>
        <w:rPr>
          <w:b/>
          <w:sz w:val="24"/>
          <w:szCs w:val="24"/>
          <w:u w:val="single"/>
        </w:rPr>
      </w:pPr>
    </w:p>
    <w:p w:rsidR="00222BB2" w:rsidRDefault="00222BB2" w:rsidP="00A56805">
      <w:pPr>
        <w:spacing w:line="240" w:lineRule="auto"/>
        <w:rPr>
          <w:b/>
          <w:sz w:val="24"/>
          <w:szCs w:val="24"/>
          <w:u w:val="single"/>
        </w:rPr>
      </w:pPr>
    </w:p>
    <w:p w:rsidR="00147626" w:rsidRPr="00FE3D64" w:rsidRDefault="00147626" w:rsidP="00A56805">
      <w:pPr>
        <w:spacing w:line="240" w:lineRule="auto"/>
        <w:rPr>
          <w:b/>
          <w:sz w:val="24"/>
          <w:szCs w:val="24"/>
          <w:u w:val="single"/>
        </w:rPr>
      </w:pPr>
      <w:r w:rsidRPr="00FE3D64">
        <w:rPr>
          <w:b/>
          <w:sz w:val="24"/>
          <w:szCs w:val="24"/>
          <w:u w:val="single"/>
        </w:rPr>
        <w:lastRenderedPageBreak/>
        <w:t>Profit and Loss Account (extract)</w:t>
      </w:r>
    </w:p>
    <w:tbl>
      <w:tblPr>
        <w:tblStyle w:val="TableGrid"/>
        <w:tblW w:w="0" w:type="auto"/>
        <w:tblLook w:val="04A0" w:firstRow="1" w:lastRow="0" w:firstColumn="1" w:lastColumn="0" w:noHBand="0" w:noVBand="1"/>
      </w:tblPr>
      <w:tblGrid>
        <w:gridCol w:w="4788"/>
        <w:gridCol w:w="4788"/>
      </w:tblGrid>
      <w:tr w:rsidR="00147626" w:rsidRPr="005C3B3C" w:rsidTr="00AD17A3">
        <w:tc>
          <w:tcPr>
            <w:tcW w:w="4788" w:type="dxa"/>
          </w:tcPr>
          <w:p w:rsidR="00147626" w:rsidRPr="005C3B3C" w:rsidRDefault="00147626" w:rsidP="00A56805">
            <w:pPr>
              <w:rPr>
                <w:sz w:val="24"/>
                <w:szCs w:val="24"/>
              </w:rPr>
            </w:pPr>
          </w:p>
        </w:tc>
        <w:tc>
          <w:tcPr>
            <w:tcW w:w="4788" w:type="dxa"/>
          </w:tcPr>
          <w:p w:rsidR="00147626" w:rsidRPr="005C3B3C" w:rsidRDefault="00147626" w:rsidP="00A56805">
            <w:pPr>
              <w:rPr>
                <w:sz w:val="24"/>
                <w:szCs w:val="24"/>
              </w:rPr>
            </w:pPr>
          </w:p>
        </w:tc>
      </w:tr>
      <w:tr w:rsidR="00147626" w:rsidRPr="005C3B3C" w:rsidTr="00AD17A3">
        <w:tc>
          <w:tcPr>
            <w:tcW w:w="4788" w:type="dxa"/>
          </w:tcPr>
          <w:p w:rsidR="00147626" w:rsidRPr="00222BB2" w:rsidRDefault="00147626" w:rsidP="00A56805">
            <w:pPr>
              <w:rPr>
                <w:b/>
                <w:sz w:val="24"/>
                <w:szCs w:val="24"/>
                <w:u w:val="single"/>
              </w:rPr>
            </w:pPr>
            <w:r w:rsidRPr="00222BB2">
              <w:rPr>
                <w:b/>
                <w:sz w:val="24"/>
                <w:szCs w:val="24"/>
                <w:u w:val="single"/>
              </w:rPr>
              <w:t>Expenses</w:t>
            </w:r>
          </w:p>
        </w:tc>
        <w:tc>
          <w:tcPr>
            <w:tcW w:w="4788" w:type="dxa"/>
          </w:tcPr>
          <w:p w:rsidR="00147626" w:rsidRPr="005C3B3C" w:rsidRDefault="00147626" w:rsidP="00A56805">
            <w:pPr>
              <w:rPr>
                <w:sz w:val="24"/>
                <w:szCs w:val="24"/>
              </w:rPr>
            </w:pPr>
          </w:p>
        </w:tc>
      </w:tr>
      <w:tr w:rsidR="00147626" w:rsidRPr="005C3B3C" w:rsidTr="00AD17A3">
        <w:tc>
          <w:tcPr>
            <w:tcW w:w="4788" w:type="dxa"/>
          </w:tcPr>
          <w:p w:rsidR="00147626" w:rsidRPr="005C3B3C" w:rsidRDefault="00147626" w:rsidP="00A56805">
            <w:pPr>
              <w:rPr>
                <w:sz w:val="24"/>
                <w:szCs w:val="24"/>
              </w:rPr>
            </w:pPr>
            <w:r w:rsidRPr="005C3B3C">
              <w:rPr>
                <w:sz w:val="24"/>
                <w:szCs w:val="24"/>
              </w:rPr>
              <w:t>Depreciation of assets</w:t>
            </w:r>
          </w:p>
        </w:tc>
        <w:tc>
          <w:tcPr>
            <w:tcW w:w="4788" w:type="dxa"/>
          </w:tcPr>
          <w:p w:rsidR="00147626" w:rsidRPr="005C3B3C" w:rsidRDefault="00147626" w:rsidP="00A56805">
            <w:pPr>
              <w:rPr>
                <w:sz w:val="24"/>
                <w:szCs w:val="24"/>
              </w:rPr>
            </w:pPr>
            <w:r w:rsidRPr="005C3B3C">
              <w:rPr>
                <w:sz w:val="24"/>
                <w:szCs w:val="24"/>
              </w:rPr>
              <w:t>xxx</w:t>
            </w:r>
          </w:p>
        </w:tc>
      </w:tr>
    </w:tbl>
    <w:p w:rsidR="00147626" w:rsidRPr="005C3B3C" w:rsidRDefault="00147626" w:rsidP="00A56805">
      <w:pPr>
        <w:spacing w:line="240" w:lineRule="auto"/>
        <w:rPr>
          <w:sz w:val="24"/>
          <w:szCs w:val="24"/>
        </w:rPr>
      </w:pPr>
    </w:p>
    <w:p w:rsidR="00147626" w:rsidRPr="00222BB2" w:rsidRDefault="00147626" w:rsidP="00A56805">
      <w:pPr>
        <w:spacing w:line="240" w:lineRule="auto"/>
        <w:rPr>
          <w:b/>
          <w:sz w:val="24"/>
          <w:szCs w:val="24"/>
          <w:u w:val="single"/>
        </w:rPr>
      </w:pPr>
      <w:r w:rsidRPr="00222BB2">
        <w:rPr>
          <w:b/>
          <w:sz w:val="24"/>
          <w:szCs w:val="24"/>
          <w:u w:val="single"/>
        </w:rPr>
        <w:t>Balance Sheet (extract)</w:t>
      </w:r>
    </w:p>
    <w:tbl>
      <w:tblPr>
        <w:tblStyle w:val="TableGrid"/>
        <w:tblW w:w="0" w:type="auto"/>
        <w:tblLook w:val="04A0" w:firstRow="1" w:lastRow="0" w:firstColumn="1" w:lastColumn="0" w:noHBand="0" w:noVBand="1"/>
      </w:tblPr>
      <w:tblGrid>
        <w:gridCol w:w="2394"/>
        <w:gridCol w:w="2394"/>
        <w:gridCol w:w="2394"/>
        <w:gridCol w:w="2394"/>
      </w:tblGrid>
      <w:tr w:rsidR="00147626" w:rsidRPr="005C3B3C" w:rsidTr="00AD17A3">
        <w:tc>
          <w:tcPr>
            <w:tcW w:w="2394" w:type="dxa"/>
          </w:tcPr>
          <w:p w:rsidR="00147626" w:rsidRPr="005C3B3C" w:rsidRDefault="00147626" w:rsidP="00A56805">
            <w:pPr>
              <w:rPr>
                <w:sz w:val="24"/>
                <w:szCs w:val="24"/>
              </w:rPr>
            </w:pPr>
          </w:p>
        </w:tc>
        <w:tc>
          <w:tcPr>
            <w:tcW w:w="2394" w:type="dxa"/>
          </w:tcPr>
          <w:p w:rsidR="00147626" w:rsidRPr="005C3B3C" w:rsidRDefault="00147626" w:rsidP="00A56805">
            <w:pPr>
              <w:rPr>
                <w:sz w:val="24"/>
                <w:szCs w:val="24"/>
              </w:rPr>
            </w:pPr>
            <w:r w:rsidRPr="005C3B3C">
              <w:rPr>
                <w:sz w:val="24"/>
                <w:szCs w:val="24"/>
              </w:rPr>
              <w:t>Cost</w:t>
            </w:r>
          </w:p>
        </w:tc>
        <w:tc>
          <w:tcPr>
            <w:tcW w:w="2394" w:type="dxa"/>
          </w:tcPr>
          <w:p w:rsidR="00147626" w:rsidRPr="005C3B3C" w:rsidRDefault="00147626" w:rsidP="00A56805">
            <w:pPr>
              <w:rPr>
                <w:sz w:val="24"/>
                <w:szCs w:val="24"/>
              </w:rPr>
            </w:pPr>
            <w:r w:rsidRPr="005C3B3C">
              <w:rPr>
                <w:sz w:val="24"/>
                <w:szCs w:val="24"/>
              </w:rPr>
              <w:t>Depreciation</w:t>
            </w:r>
          </w:p>
        </w:tc>
        <w:tc>
          <w:tcPr>
            <w:tcW w:w="2394" w:type="dxa"/>
          </w:tcPr>
          <w:p w:rsidR="00147626" w:rsidRPr="005C3B3C" w:rsidRDefault="00147626" w:rsidP="00A56805">
            <w:pPr>
              <w:rPr>
                <w:sz w:val="24"/>
                <w:szCs w:val="24"/>
              </w:rPr>
            </w:pPr>
            <w:r w:rsidRPr="005C3B3C">
              <w:rPr>
                <w:sz w:val="24"/>
                <w:szCs w:val="24"/>
              </w:rPr>
              <w:t>Net Book Value</w:t>
            </w:r>
          </w:p>
        </w:tc>
      </w:tr>
      <w:tr w:rsidR="00147626" w:rsidRPr="005C3B3C" w:rsidTr="00AD17A3">
        <w:tc>
          <w:tcPr>
            <w:tcW w:w="2394" w:type="dxa"/>
          </w:tcPr>
          <w:p w:rsidR="00147626" w:rsidRPr="005C3B3C" w:rsidRDefault="00147626" w:rsidP="00A56805">
            <w:pPr>
              <w:rPr>
                <w:sz w:val="24"/>
                <w:szCs w:val="24"/>
              </w:rPr>
            </w:pPr>
            <w:r w:rsidRPr="005C3B3C">
              <w:rPr>
                <w:sz w:val="24"/>
                <w:szCs w:val="24"/>
              </w:rPr>
              <w:t>Fixed Assets</w:t>
            </w:r>
          </w:p>
        </w:tc>
        <w:tc>
          <w:tcPr>
            <w:tcW w:w="2394" w:type="dxa"/>
          </w:tcPr>
          <w:p w:rsidR="00147626" w:rsidRPr="005C3B3C" w:rsidRDefault="00147626" w:rsidP="00A56805">
            <w:pPr>
              <w:rPr>
                <w:sz w:val="24"/>
                <w:szCs w:val="24"/>
              </w:rPr>
            </w:pPr>
          </w:p>
        </w:tc>
        <w:tc>
          <w:tcPr>
            <w:tcW w:w="2394" w:type="dxa"/>
          </w:tcPr>
          <w:p w:rsidR="00147626" w:rsidRPr="005C3B3C" w:rsidRDefault="00147626" w:rsidP="00A56805">
            <w:pPr>
              <w:rPr>
                <w:sz w:val="24"/>
                <w:szCs w:val="24"/>
              </w:rPr>
            </w:pPr>
          </w:p>
        </w:tc>
        <w:tc>
          <w:tcPr>
            <w:tcW w:w="2394" w:type="dxa"/>
          </w:tcPr>
          <w:p w:rsidR="00147626" w:rsidRPr="005C3B3C" w:rsidRDefault="00147626" w:rsidP="00A56805">
            <w:pPr>
              <w:rPr>
                <w:sz w:val="24"/>
                <w:szCs w:val="24"/>
              </w:rPr>
            </w:pPr>
          </w:p>
        </w:tc>
      </w:tr>
      <w:tr w:rsidR="00147626" w:rsidRPr="005C3B3C" w:rsidTr="00AD17A3">
        <w:tc>
          <w:tcPr>
            <w:tcW w:w="2394" w:type="dxa"/>
          </w:tcPr>
          <w:p w:rsidR="00147626" w:rsidRPr="005C3B3C" w:rsidRDefault="00147626" w:rsidP="00A56805">
            <w:pPr>
              <w:rPr>
                <w:sz w:val="24"/>
                <w:szCs w:val="24"/>
              </w:rPr>
            </w:pPr>
            <w:r w:rsidRPr="005C3B3C">
              <w:rPr>
                <w:sz w:val="24"/>
                <w:szCs w:val="24"/>
              </w:rPr>
              <w:t>Assets</w:t>
            </w:r>
          </w:p>
        </w:tc>
        <w:tc>
          <w:tcPr>
            <w:tcW w:w="2394" w:type="dxa"/>
          </w:tcPr>
          <w:p w:rsidR="00147626" w:rsidRPr="005C3B3C" w:rsidRDefault="00147626" w:rsidP="00A56805">
            <w:pPr>
              <w:rPr>
                <w:sz w:val="24"/>
                <w:szCs w:val="24"/>
              </w:rPr>
            </w:pPr>
            <w:r w:rsidRPr="005C3B3C">
              <w:rPr>
                <w:sz w:val="24"/>
                <w:szCs w:val="24"/>
              </w:rPr>
              <w:t>xx</w:t>
            </w:r>
          </w:p>
        </w:tc>
        <w:tc>
          <w:tcPr>
            <w:tcW w:w="2394" w:type="dxa"/>
          </w:tcPr>
          <w:p w:rsidR="00147626" w:rsidRPr="005C3B3C" w:rsidRDefault="00147626" w:rsidP="00A56805">
            <w:pPr>
              <w:rPr>
                <w:sz w:val="24"/>
                <w:szCs w:val="24"/>
              </w:rPr>
            </w:pPr>
            <w:r w:rsidRPr="005C3B3C">
              <w:rPr>
                <w:sz w:val="24"/>
                <w:szCs w:val="24"/>
              </w:rPr>
              <w:t>xx</w:t>
            </w:r>
          </w:p>
        </w:tc>
        <w:tc>
          <w:tcPr>
            <w:tcW w:w="2394" w:type="dxa"/>
          </w:tcPr>
          <w:p w:rsidR="00147626" w:rsidRPr="005C3B3C" w:rsidRDefault="00147626" w:rsidP="00A56805">
            <w:pPr>
              <w:rPr>
                <w:sz w:val="24"/>
                <w:szCs w:val="24"/>
              </w:rPr>
            </w:pPr>
            <w:r w:rsidRPr="005C3B3C">
              <w:rPr>
                <w:sz w:val="24"/>
                <w:szCs w:val="24"/>
              </w:rPr>
              <w:t>xx</w:t>
            </w:r>
          </w:p>
        </w:tc>
      </w:tr>
    </w:tbl>
    <w:p w:rsidR="00147626" w:rsidRPr="005C3B3C" w:rsidRDefault="00147626" w:rsidP="00A56805">
      <w:pPr>
        <w:spacing w:line="240" w:lineRule="auto"/>
        <w:rPr>
          <w:sz w:val="24"/>
          <w:szCs w:val="24"/>
        </w:rPr>
      </w:pPr>
      <w:r w:rsidRPr="005C3B3C">
        <w:rPr>
          <w:sz w:val="24"/>
          <w:szCs w:val="24"/>
        </w:rPr>
        <w:t xml:space="preserve"> </w:t>
      </w:r>
    </w:p>
    <w:p w:rsidR="00BB77E9" w:rsidRPr="004D71F4" w:rsidRDefault="00222BB2" w:rsidP="00A56805">
      <w:pPr>
        <w:spacing w:line="240" w:lineRule="auto"/>
        <w:rPr>
          <w:b/>
          <w:sz w:val="28"/>
          <w:szCs w:val="28"/>
        </w:rPr>
      </w:pPr>
      <w:r w:rsidRPr="004D71F4">
        <w:rPr>
          <w:b/>
          <w:sz w:val="28"/>
          <w:szCs w:val="28"/>
        </w:rPr>
        <w:t xml:space="preserve">Double-entry Rules </w:t>
      </w:r>
    </w:p>
    <w:tbl>
      <w:tblPr>
        <w:tblStyle w:val="TableGrid"/>
        <w:tblW w:w="0" w:type="auto"/>
        <w:tblLook w:val="04A0" w:firstRow="1" w:lastRow="0" w:firstColumn="1" w:lastColumn="0" w:noHBand="0" w:noVBand="1"/>
      </w:tblPr>
      <w:tblGrid>
        <w:gridCol w:w="4788"/>
        <w:gridCol w:w="4788"/>
      </w:tblGrid>
      <w:tr w:rsidR="004D71F4" w:rsidTr="00A947AE">
        <w:tc>
          <w:tcPr>
            <w:tcW w:w="9576" w:type="dxa"/>
            <w:gridSpan w:val="2"/>
          </w:tcPr>
          <w:p w:rsidR="004D71F4" w:rsidRPr="004D71F4" w:rsidRDefault="004D71F4" w:rsidP="004D71F4">
            <w:pPr>
              <w:pStyle w:val="ListParagraph"/>
              <w:numPr>
                <w:ilvl w:val="0"/>
                <w:numId w:val="5"/>
              </w:numPr>
              <w:jc w:val="center"/>
              <w:rPr>
                <w:b/>
                <w:sz w:val="24"/>
                <w:szCs w:val="24"/>
              </w:rPr>
            </w:pPr>
            <w:r w:rsidRPr="004D71F4">
              <w:rPr>
                <w:b/>
                <w:sz w:val="24"/>
                <w:szCs w:val="24"/>
              </w:rPr>
              <w:t>Assets Purchased</w:t>
            </w:r>
          </w:p>
        </w:tc>
      </w:tr>
      <w:tr w:rsidR="004D71F4" w:rsidTr="00222BB2">
        <w:tc>
          <w:tcPr>
            <w:tcW w:w="4788" w:type="dxa"/>
          </w:tcPr>
          <w:p w:rsidR="004D71F4" w:rsidRDefault="004D71F4" w:rsidP="00A56805">
            <w:pPr>
              <w:rPr>
                <w:sz w:val="24"/>
                <w:szCs w:val="24"/>
              </w:rPr>
            </w:pPr>
            <w:r>
              <w:rPr>
                <w:sz w:val="24"/>
                <w:szCs w:val="24"/>
              </w:rPr>
              <w:t>Debit Fixed asset a/c</w:t>
            </w:r>
          </w:p>
        </w:tc>
        <w:tc>
          <w:tcPr>
            <w:tcW w:w="4788" w:type="dxa"/>
            <w:vMerge w:val="restart"/>
          </w:tcPr>
          <w:p w:rsidR="004D71F4" w:rsidRDefault="004D71F4" w:rsidP="00A56805">
            <w:pPr>
              <w:rPr>
                <w:sz w:val="24"/>
                <w:szCs w:val="24"/>
              </w:rPr>
            </w:pPr>
          </w:p>
          <w:p w:rsidR="004D71F4" w:rsidRPr="00267013" w:rsidRDefault="004D71F4" w:rsidP="00A56805">
            <w:pPr>
              <w:rPr>
                <w:b/>
                <w:sz w:val="24"/>
                <w:szCs w:val="24"/>
              </w:rPr>
            </w:pPr>
            <w:r w:rsidRPr="00267013">
              <w:rPr>
                <w:b/>
                <w:sz w:val="24"/>
                <w:szCs w:val="24"/>
              </w:rPr>
              <w:t xml:space="preserve">                              With Cost</w:t>
            </w:r>
          </w:p>
        </w:tc>
      </w:tr>
      <w:tr w:rsidR="004D71F4" w:rsidTr="00222BB2">
        <w:tc>
          <w:tcPr>
            <w:tcW w:w="4788" w:type="dxa"/>
          </w:tcPr>
          <w:p w:rsidR="004D71F4" w:rsidRDefault="004D71F4" w:rsidP="00222BB2">
            <w:pPr>
              <w:rPr>
                <w:sz w:val="24"/>
                <w:szCs w:val="24"/>
              </w:rPr>
            </w:pPr>
            <w:r>
              <w:rPr>
                <w:sz w:val="24"/>
                <w:szCs w:val="24"/>
              </w:rPr>
              <w:t>Credit Bank a/c</w:t>
            </w:r>
          </w:p>
          <w:p w:rsidR="004D71F4" w:rsidRDefault="004D71F4" w:rsidP="00A56805">
            <w:pPr>
              <w:rPr>
                <w:sz w:val="24"/>
                <w:szCs w:val="24"/>
              </w:rPr>
            </w:pPr>
          </w:p>
        </w:tc>
        <w:tc>
          <w:tcPr>
            <w:tcW w:w="4788" w:type="dxa"/>
            <w:vMerge/>
          </w:tcPr>
          <w:p w:rsidR="004D71F4" w:rsidRDefault="004D71F4" w:rsidP="00A56805">
            <w:pPr>
              <w:rPr>
                <w:sz w:val="24"/>
                <w:szCs w:val="24"/>
              </w:rPr>
            </w:pPr>
          </w:p>
        </w:tc>
      </w:tr>
      <w:tr w:rsidR="004D71F4" w:rsidTr="008D254E">
        <w:tc>
          <w:tcPr>
            <w:tcW w:w="9576" w:type="dxa"/>
            <w:gridSpan w:val="2"/>
          </w:tcPr>
          <w:p w:rsidR="004D71F4" w:rsidRPr="004D71F4" w:rsidRDefault="004D71F4" w:rsidP="004D71F4">
            <w:pPr>
              <w:pStyle w:val="ListParagraph"/>
              <w:numPr>
                <w:ilvl w:val="0"/>
                <w:numId w:val="5"/>
              </w:numPr>
              <w:jc w:val="center"/>
              <w:rPr>
                <w:b/>
                <w:sz w:val="24"/>
                <w:szCs w:val="24"/>
              </w:rPr>
            </w:pPr>
            <w:r w:rsidRPr="004D71F4">
              <w:rPr>
                <w:b/>
                <w:sz w:val="24"/>
                <w:szCs w:val="24"/>
              </w:rPr>
              <w:t>Annual Depreciation Charge</w:t>
            </w:r>
          </w:p>
        </w:tc>
      </w:tr>
      <w:tr w:rsidR="004D71F4" w:rsidTr="00222BB2">
        <w:tc>
          <w:tcPr>
            <w:tcW w:w="4788" w:type="dxa"/>
          </w:tcPr>
          <w:p w:rsidR="004D71F4" w:rsidRDefault="004D71F4" w:rsidP="004D71F4">
            <w:pPr>
              <w:rPr>
                <w:sz w:val="24"/>
                <w:szCs w:val="24"/>
              </w:rPr>
            </w:pPr>
            <w:r>
              <w:rPr>
                <w:sz w:val="24"/>
                <w:szCs w:val="24"/>
              </w:rPr>
              <w:t>Debit Profit and loss a/c</w:t>
            </w:r>
          </w:p>
          <w:p w:rsidR="004D71F4" w:rsidRDefault="004D71F4" w:rsidP="00A56805">
            <w:pPr>
              <w:rPr>
                <w:sz w:val="24"/>
                <w:szCs w:val="24"/>
              </w:rPr>
            </w:pPr>
          </w:p>
        </w:tc>
        <w:tc>
          <w:tcPr>
            <w:tcW w:w="4788" w:type="dxa"/>
            <w:vMerge w:val="restart"/>
          </w:tcPr>
          <w:p w:rsidR="004D71F4" w:rsidRDefault="004D71F4" w:rsidP="004D71F4">
            <w:pPr>
              <w:rPr>
                <w:b/>
                <w:sz w:val="24"/>
                <w:szCs w:val="24"/>
              </w:rPr>
            </w:pPr>
          </w:p>
          <w:p w:rsidR="004D71F4" w:rsidRPr="004D71F4" w:rsidRDefault="004D71F4" w:rsidP="004D71F4">
            <w:pPr>
              <w:jc w:val="center"/>
              <w:rPr>
                <w:b/>
                <w:sz w:val="24"/>
                <w:szCs w:val="24"/>
              </w:rPr>
            </w:pPr>
            <w:r w:rsidRPr="004D71F4">
              <w:rPr>
                <w:b/>
                <w:sz w:val="24"/>
                <w:szCs w:val="24"/>
              </w:rPr>
              <w:t>With annual charge</w:t>
            </w:r>
          </w:p>
        </w:tc>
      </w:tr>
      <w:tr w:rsidR="004D71F4" w:rsidTr="00222BB2">
        <w:tc>
          <w:tcPr>
            <w:tcW w:w="4788" w:type="dxa"/>
          </w:tcPr>
          <w:p w:rsidR="004D71F4" w:rsidRDefault="004D71F4" w:rsidP="004D71F4">
            <w:pPr>
              <w:rPr>
                <w:sz w:val="24"/>
                <w:szCs w:val="24"/>
              </w:rPr>
            </w:pPr>
            <w:r>
              <w:rPr>
                <w:sz w:val="24"/>
                <w:szCs w:val="24"/>
              </w:rPr>
              <w:t>Credit Provision for deprecia</w:t>
            </w:r>
            <w:r>
              <w:rPr>
                <w:sz w:val="24"/>
                <w:szCs w:val="24"/>
              </w:rPr>
              <w:softHyphen/>
            </w:r>
            <w:r>
              <w:rPr>
                <w:sz w:val="24"/>
                <w:szCs w:val="24"/>
              </w:rPr>
              <w:softHyphen/>
              <w:t>tion a/c</w:t>
            </w:r>
          </w:p>
          <w:p w:rsidR="004D71F4" w:rsidRDefault="004D71F4" w:rsidP="00A56805">
            <w:pPr>
              <w:rPr>
                <w:sz w:val="24"/>
                <w:szCs w:val="24"/>
              </w:rPr>
            </w:pPr>
          </w:p>
        </w:tc>
        <w:tc>
          <w:tcPr>
            <w:tcW w:w="4788" w:type="dxa"/>
            <w:vMerge/>
          </w:tcPr>
          <w:p w:rsidR="004D71F4" w:rsidRDefault="004D71F4" w:rsidP="00A56805">
            <w:pPr>
              <w:rPr>
                <w:sz w:val="24"/>
                <w:szCs w:val="24"/>
              </w:rPr>
            </w:pPr>
          </w:p>
        </w:tc>
      </w:tr>
      <w:tr w:rsidR="00267013" w:rsidTr="003C0449">
        <w:tc>
          <w:tcPr>
            <w:tcW w:w="9576" w:type="dxa"/>
            <w:gridSpan w:val="2"/>
          </w:tcPr>
          <w:p w:rsidR="00267013" w:rsidRPr="00267013" w:rsidRDefault="00267013" w:rsidP="00267013">
            <w:pPr>
              <w:pStyle w:val="ListParagraph"/>
              <w:numPr>
                <w:ilvl w:val="0"/>
                <w:numId w:val="5"/>
              </w:numPr>
              <w:jc w:val="center"/>
              <w:rPr>
                <w:b/>
                <w:sz w:val="24"/>
                <w:szCs w:val="24"/>
              </w:rPr>
            </w:pPr>
            <w:r w:rsidRPr="00267013">
              <w:rPr>
                <w:b/>
                <w:sz w:val="24"/>
                <w:szCs w:val="24"/>
              </w:rPr>
              <w:t>Assets Sold or Traded In</w:t>
            </w:r>
          </w:p>
        </w:tc>
      </w:tr>
      <w:tr w:rsidR="00267013" w:rsidTr="00222BB2">
        <w:tc>
          <w:tcPr>
            <w:tcW w:w="4788" w:type="dxa"/>
          </w:tcPr>
          <w:p w:rsidR="00267013" w:rsidRDefault="00267013" w:rsidP="00A56805">
            <w:pPr>
              <w:rPr>
                <w:sz w:val="24"/>
                <w:szCs w:val="24"/>
              </w:rPr>
            </w:pPr>
            <w:r>
              <w:rPr>
                <w:sz w:val="24"/>
                <w:szCs w:val="24"/>
              </w:rPr>
              <w:t>Debit Disposal A/C</w:t>
            </w:r>
          </w:p>
        </w:tc>
        <w:tc>
          <w:tcPr>
            <w:tcW w:w="4788" w:type="dxa"/>
            <w:vMerge w:val="restart"/>
          </w:tcPr>
          <w:p w:rsidR="00267013" w:rsidRDefault="00267013" w:rsidP="00A56805">
            <w:pPr>
              <w:rPr>
                <w:b/>
                <w:sz w:val="24"/>
                <w:szCs w:val="24"/>
              </w:rPr>
            </w:pPr>
          </w:p>
          <w:p w:rsidR="00267013" w:rsidRPr="00267013" w:rsidRDefault="00267013" w:rsidP="00A56805">
            <w:pPr>
              <w:rPr>
                <w:b/>
                <w:sz w:val="24"/>
                <w:szCs w:val="24"/>
              </w:rPr>
            </w:pPr>
            <w:r>
              <w:rPr>
                <w:b/>
                <w:sz w:val="24"/>
                <w:szCs w:val="24"/>
              </w:rPr>
              <w:t xml:space="preserve">                  </w:t>
            </w:r>
            <w:r w:rsidRPr="00267013">
              <w:rPr>
                <w:b/>
                <w:sz w:val="24"/>
                <w:szCs w:val="24"/>
              </w:rPr>
              <w:t>With the cost of the asset</w:t>
            </w:r>
          </w:p>
        </w:tc>
      </w:tr>
      <w:tr w:rsidR="00267013" w:rsidTr="00222BB2">
        <w:tc>
          <w:tcPr>
            <w:tcW w:w="4788" w:type="dxa"/>
          </w:tcPr>
          <w:p w:rsidR="00267013" w:rsidRDefault="00267013" w:rsidP="004D71F4">
            <w:pPr>
              <w:rPr>
                <w:sz w:val="24"/>
                <w:szCs w:val="24"/>
              </w:rPr>
            </w:pPr>
            <w:r>
              <w:rPr>
                <w:sz w:val="24"/>
                <w:szCs w:val="24"/>
              </w:rPr>
              <w:t xml:space="preserve">Credit Fixed Asset A/C </w:t>
            </w:r>
          </w:p>
          <w:p w:rsidR="00267013" w:rsidRDefault="00267013" w:rsidP="00A56805">
            <w:pPr>
              <w:rPr>
                <w:sz w:val="24"/>
                <w:szCs w:val="24"/>
              </w:rPr>
            </w:pPr>
          </w:p>
        </w:tc>
        <w:tc>
          <w:tcPr>
            <w:tcW w:w="4788" w:type="dxa"/>
            <w:vMerge/>
          </w:tcPr>
          <w:p w:rsidR="00267013" w:rsidRDefault="00267013" w:rsidP="00A56805">
            <w:pPr>
              <w:rPr>
                <w:sz w:val="24"/>
                <w:szCs w:val="24"/>
              </w:rPr>
            </w:pPr>
          </w:p>
        </w:tc>
      </w:tr>
      <w:tr w:rsidR="00267013" w:rsidTr="00222BB2">
        <w:tc>
          <w:tcPr>
            <w:tcW w:w="4788" w:type="dxa"/>
          </w:tcPr>
          <w:p w:rsidR="00267013" w:rsidRDefault="00267013" w:rsidP="00A56805">
            <w:pPr>
              <w:rPr>
                <w:sz w:val="24"/>
                <w:szCs w:val="24"/>
              </w:rPr>
            </w:pPr>
          </w:p>
        </w:tc>
        <w:tc>
          <w:tcPr>
            <w:tcW w:w="4788" w:type="dxa"/>
          </w:tcPr>
          <w:p w:rsidR="00267013" w:rsidRPr="00267013" w:rsidRDefault="00267013" w:rsidP="00267013">
            <w:pPr>
              <w:jc w:val="center"/>
              <w:rPr>
                <w:b/>
                <w:sz w:val="24"/>
                <w:szCs w:val="24"/>
              </w:rPr>
            </w:pPr>
          </w:p>
        </w:tc>
      </w:tr>
      <w:tr w:rsidR="00267013" w:rsidTr="00222BB2">
        <w:tc>
          <w:tcPr>
            <w:tcW w:w="4788" w:type="dxa"/>
          </w:tcPr>
          <w:p w:rsidR="00267013" w:rsidRDefault="00267013" w:rsidP="00A56805">
            <w:pPr>
              <w:rPr>
                <w:sz w:val="24"/>
                <w:szCs w:val="24"/>
              </w:rPr>
            </w:pPr>
            <w:r>
              <w:rPr>
                <w:sz w:val="24"/>
                <w:szCs w:val="24"/>
              </w:rPr>
              <w:t xml:space="preserve">Debit Provision for Depreciation A/C </w:t>
            </w:r>
            <w:r>
              <w:rPr>
                <w:sz w:val="24"/>
                <w:szCs w:val="24"/>
              </w:rPr>
              <w:tab/>
            </w:r>
          </w:p>
        </w:tc>
        <w:tc>
          <w:tcPr>
            <w:tcW w:w="4788" w:type="dxa"/>
            <w:vMerge w:val="restart"/>
          </w:tcPr>
          <w:p w:rsidR="00267013" w:rsidRPr="00267013" w:rsidRDefault="00267013" w:rsidP="00267013">
            <w:pPr>
              <w:jc w:val="center"/>
              <w:rPr>
                <w:b/>
                <w:sz w:val="24"/>
                <w:szCs w:val="24"/>
              </w:rPr>
            </w:pPr>
            <w:r w:rsidRPr="00267013">
              <w:rPr>
                <w:b/>
                <w:sz w:val="24"/>
                <w:szCs w:val="24"/>
              </w:rPr>
              <w:t>With the total amount of depreciation to date</w:t>
            </w:r>
          </w:p>
        </w:tc>
      </w:tr>
      <w:tr w:rsidR="00267013" w:rsidTr="00222BB2">
        <w:tc>
          <w:tcPr>
            <w:tcW w:w="4788" w:type="dxa"/>
          </w:tcPr>
          <w:p w:rsidR="00267013" w:rsidRDefault="00267013" w:rsidP="00A56805">
            <w:pPr>
              <w:rPr>
                <w:sz w:val="24"/>
                <w:szCs w:val="24"/>
              </w:rPr>
            </w:pPr>
            <w:r>
              <w:rPr>
                <w:sz w:val="24"/>
                <w:szCs w:val="24"/>
              </w:rPr>
              <w:t>Credit Disposal A/C</w:t>
            </w:r>
          </w:p>
        </w:tc>
        <w:tc>
          <w:tcPr>
            <w:tcW w:w="4788" w:type="dxa"/>
            <w:vMerge/>
          </w:tcPr>
          <w:p w:rsidR="00267013" w:rsidRPr="00267013" w:rsidRDefault="00267013" w:rsidP="00A56805">
            <w:pPr>
              <w:rPr>
                <w:b/>
                <w:sz w:val="24"/>
                <w:szCs w:val="24"/>
              </w:rPr>
            </w:pPr>
          </w:p>
        </w:tc>
      </w:tr>
      <w:tr w:rsidR="00222BB2" w:rsidTr="00222BB2">
        <w:tc>
          <w:tcPr>
            <w:tcW w:w="4788" w:type="dxa"/>
          </w:tcPr>
          <w:p w:rsidR="00222BB2" w:rsidRDefault="00222BB2" w:rsidP="00A56805">
            <w:pPr>
              <w:rPr>
                <w:sz w:val="24"/>
                <w:szCs w:val="24"/>
              </w:rPr>
            </w:pPr>
          </w:p>
        </w:tc>
        <w:tc>
          <w:tcPr>
            <w:tcW w:w="4788" w:type="dxa"/>
          </w:tcPr>
          <w:p w:rsidR="00222BB2" w:rsidRPr="00267013" w:rsidRDefault="00222BB2" w:rsidP="00A56805">
            <w:pPr>
              <w:rPr>
                <w:b/>
                <w:sz w:val="24"/>
                <w:szCs w:val="24"/>
              </w:rPr>
            </w:pPr>
          </w:p>
        </w:tc>
      </w:tr>
      <w:tr w:rsidR="00267013" w:rsidTr="00222BB2">
        <w:tc>
          <w:tcPr>
            <w:tcW w:w="4788" w:type="dxa"/>
          </w:tcPr>
          <w:p w:rsidR="00267013" w:rsidRDefault="00267013" w:rsidP="00A56805">
            <w:pPr>
              <w:rPr>
                <w:sz w:val="24"/>
                <w:szCs w:val="24"/>
              </w:rPr>
            </w:pPr>
            <w:r>
              <w:rPr>
                <w:sz w:val="24"/>
                <w:szCs w:val="24"/>
              </w:rPr>
              <w:t>Debit Bank A/C</w:t>
            </w:r>
            <w:r>
              <w:rPr>
                <w:sz w:val="24"/>
                <w:szCs w:val="24"/>
              </w:rPr>
              <w:tab/>
            </w:r>
            <w:r>
              <w:rPr>
                <w:sz w:val="24"/>
                <w:szCs w:val="24"/>
              </w:rPr>
              <w:tab/>
            </w:r>
            <w:r>
              <w:rPr>
                <w:sz w:val="24"/>
                <w:szCs w:val="24"/>
              </w:rPr>
              <w:tab/>
            </w:r>
            <w:r>
              <w:rPr>
                <w:sz w:val="24"/>
                <w:szCs w:val="24"/>
              </w:rPr>
              <w:tab/>
            </w:r>
          </w:p>
        </w:tc>
        <w:tc>
          <w:tcPr>
            <w:tcW w:w="4788" w:type="dxa"/>
            <w:vMerge w:val="restart"/>
          </w:tcPr>
          <w:p w:rsidR="00267013" w:rsidRPr="00267013" w:rsidRDefault="00267013" w:rsidP="00267013">
            <w:pPr>
              <w:jc w:val="center"/>
              <w:rPr>
                <w:b/>
                <w:sz w:val="24"/>
                <w:szCs w:val="24"/>
              </w:rPr>
            </w:pPr>
            <w:r w:rsidRPr="00267013">
              <w:rPr>
                <w:b/>
                <w:sz w:val="24"/>
                <w:szCs w:val="24"/>
              </w:rPr>
              <w:t>With the proceeds</w:t>
            </w:r>
            <w:r>
              <w:rPr>
                <w:b/>
                <w:sz w:val="24"/>
                <w:szCs w:val="24"/>
              </w:rPr>
              <w:t>/allowance</w:t>
            </w:r>
            <w:r w:rsidRPr="00267013">
              <w:rPr>
                <w:b/>
                <w:sz w:val="24"/>
                <w:szCs w:val="24"/>
              </w:rPr>
              <w:t xml:space="preserve"> of the sale</w:t>
            </w:r>
          </w:p>
        </w:tc>
      </w:tr>
      <w:tr w:rsidR="00267013" w:rsidTr="00222BB2">
        <w:tc>
          <w:tcPr>
            <w:tcW w:w="4788" w:type="dxa"/>
          </w:tcPr>
          <w:p w:rsidR="00267013" w:rsidRDefault="00267013" w:rsidP="00A56805">
            <w:pPr>
              <w:rPr>
                <w:sz w:val="24"/>
                <w:szCs w:val="24"/>
              </w:rPr>
            </w:pPr>
            <w:r>
              <w:rPr>
                <w:sz w:val="24"/>
                <w:szCs w:val="24"/>
              </w:rPr>
              <w:t>Credit Disposal Account</w:t>
            </w:r>
          </w:p>
        </w:tc>
        <w:tc>
          <w:tcPr>
            <w:tcW w:w="4788" w:type="dxa"/>
            <w:vMerge/>
          </w:tcPr>
          <w:p w:rsidR="00267013" w:rsidRDefault="00267013" w:rsidP="00A56805">
            <w:pPr>
              <w:rPr>
                <w:sz w:val="24"/>
                <w:szCs w:val="24"/>
              </w:rPr>
            </w:pPr>
          </w:p>
        </w:tc>
      </w:tr>
      <w:tr w:rsidR="00222BB2" w:rsidTr="00222BB2">
        <w:tc>
          <w:tcPr>
            <w:tcW w:w="4788" w:type="dxa"/>
          </w:tcPr>
          <w:p w:rsidR="00222BB2" w:rsidRDefault="00222BB2" w:rsidP="00A56805">
            <w:pPr>
              <w:rPr>
                <w:sz w:val="24"/>
                <w:szCs w:val="24"/>
              </w:rPr>
            </w:pPr>
          </w:p>
        </w:tc>
        <w:tc>
          <w:tcPr>
            <w:tcW w:w="4788" w:type="dxa"/>
          </w:tcPr>
          <w:p w:rsidR="00222BB2" w:rsidRDefault="00222BB2" w:rsidP="00A56805">
            <w:pPr>
              <w:rPr>
                <w:sz w:val="24"/>
                <w:szCs w:val="24"/>
              </w:rPr>
            </w:pPr>
          </w:p>
        </w:tc>
      </w:tr>
      <w:tr w:rsidR="00267013" w:rsidTr="00222BB2">
        <w:tc>
          <w:tcPr>
            <w:tcW w:w="4788" w:type="dxa"/>
          </w:tcPr>
          <w:p w:rsidR="00267013" w:rsidRDefault="00267013" w:rsidP="00A56805">
            <w:pPr>
              <w:rPr>
                <w:sz w:val="24"/>
                <w:szCs w:val="24"/>
              </w:rPr>
            </w:pPr>
            <w:r>
              <w:rPr>
                <w:sz w:val="24"/>
                <w:szCs w:val="24"/>
              </w:rPr>
              <w:t>Debit/Credit Profit and loss Account</w:t>
            </w:r>
          </w:p>
        </w:tc>
        <w:tc>
          <w:tcPr>
            <w:tcW w:w="4788" w:type="dxa"/>
            <w:vMerge w:val="restart"/>
          </w:tcPr>
          <w:p w:rsidR="00267013" w:rsidRPr="00267013" w:rsidRDefault="00267013" w:rsidP="00267013">
            <w:pPr>
              <w:rPr>
                <w:b/>
                <w:sz w:val="24"/>
                <w:szCs w:val="24"/>
              </w:rPr>
            </w:pPr>
            <w:r>
              <w:rPr>
                <w:b/>
                <w:sz w:val="24"/>
                <w:szCs w:val="24"/>
              </w:rPr>
              <w:t xml:space="preserve">                   </w:t>
            </w:r>
            <w:r w:rsidRPr="00267013">
              <w:rPr>
                <w:b/>
                <w:sz w:val="24"/>
                <w:szCs w:val="24"/>
              </w:rPr>
              <w:t>Profit/Loss on disposal</w:t>
            </w:r>
          </w:p>
        </w:tc>
      </w:tr>
      <w:tr w:rsidR="00267013" w:rsidTr="00222BB2">
        <w:tc>
          <w:tcPr>
            <w:tcW w:w="4788" w:type="dxa"/>
          </w:tcPr>
          <w:p w:rsidR="00267013" w:rsidRDefault="00267013" w:rsidP="00A56805">
            <w:pPr>
              <w:rPr>
                <w:sz w:val="24"/>
                <w:szCs w:val="24"/>
              </w:rPr>
            </w:pPr>
            <w:r>
              <w:rPr>
                <w:sz w:val="24"/>
                <w:szCs w:val="24"/>
              </w:rPr>
              <w:t>Debit/Credit Disposal Account</w:t>
            </w:r>
          </w:p>
        </w:tc>
        <w:tc>
          <w:tcPr>
            <w:tcW w:w="4788" w:type="dxa"/>
            <w:vMerge/>
          </w:tcPr>
          <w:p w:rsidR="00267013" w:rsidRPr="00267013" w:rsidRDefault="00267013" w:rsidP="00A56805">
            <w:pPr>
              <w:rPr>
                <w:b/>
                <w:sz w:val="24"/>
                <w:szCs w:val="24"/>
              </w:rPr>
            </w:pPr>
          </w:p>
        </w:tc>
      </w:tr>
      <w:tr w:rsidR="00222BB2" w:rsidTr="00222BB2">
        <w:tc>
          <w:tcPr>
            <w:tcW w:w="4788" w:type="dxa"/>
          </w:tcPr>
          <w:p w:rsidR="00222BB2" w:rsidRDefault="00222BB2" w:rsidP="00A56805">
            <w:pPr>
              <w:rPr>
                <w:sz w:val="24"/>
                <w:szCs w:val="24"/>
              </w:rPr>
            </w:pPr>
          </w:p>
        </w:tc>
        <w:tc>
          <w:tcPr>
            <w:tcW w:w="4788" w:type="dxa"/>
          </w:tcPr>
          <w:p w:rsidR="00222BB2" w:rsidRDefault="00222BB2" w:rsidP="00A56805">
            <w:pPr>
              <w:rPr>
                <w:sz w:val="24"/>
                <w:szCs w:val="24"/>
              </w:rPr>
            </w:pPr>
          </w:p>
        </w:tc>
      </w:tr>
      <w:tr w:rsidR="00B64822" w:rsidTr="00534222">
        <w:tc>
          <w:tcPr>
            <w:tcW w:w="9576" w:type="dxa"/>
            <w:gridSpan w:val="2"/>
          </w:tcPr>
          <w:p w:rsidR="00B64822" w:rsidRPr="00772C05" w:rsidRDefault="00B64822" w:rsidP="00772C05">
            <w:pPr>
              <w:pStyle w:val="ListParagraph"/>
              <w:numPr>
                <w:ilvl w:val="0"/>
                <w:numId w:val="5"/>
              </w:numPr>
              <w:jc w:val="center"/>
              <w:rPr>
                <w:b/>
                <w:sz w:val="24"/>
                <w:szCs w:val="24"/>
              </w:rPr>
            </w:pPr>
            <w:r w:rsidRPr="00772C05">
              <w:rPr>
                <w:b/>
                <w:sz w:val="24"/>
                <w:szCs w:val="24"/>
              </w:rPr>
              <w:t>Receipt of Insurance Compensation for  Damaged Assets</w:t>
            </w:r>
          </w:p>
        </w:tc>
      </w:tr>
      <w:tr w:rsidR="00267013" w:rsidTr="00222BB2">
        <w:tc>
          <w:tcPr>
            <w:tcW w:w="4788" w:type="dxa"/>
          </w:tcPr>
          <w:p w:rsidR="00267013" w:rsidRDefault="00267013" w:rsidP="00A56805">
            <w:pPr>
              <w:rPr>
                <w:sz w:val="24"/>
                <w:szCs w:val="24"/>
              </w:rPr>
            </w:pPr>
            <w:r>
              <w:rPr>
                <w:sz w:val="24"/>
                <w:szCs w:val="24"/>
              </w:rPr>
              <w:t>Debit Bank Account</w:t>
            </w:r>
          </w:p>
        </w:tc>
        <w:tc>
          <w:tcPr>
            <w:tcW w:w="4788" w:type="dxa"/>
            <w:vMerge w:val="restart"/>
          </w:tcPr>
          <w:p w:rsidR="00267013" w:rsidRPr="00267013" w:rsidRDefault="00B64822" w:rsidP="00267013">
            <w:pPr>
              <w:rPr>
                <w:b/>
                <w:sz w:val="24"/>
                <w:szCs w:val="24"/>
              </w:rPr>
            </w:pPr>
            <w:r>
              <w:rPr>
                <w:b/>
                <w:sz w:val="24"/>
                <w:szCs w:val="24"/>
              </w:rPr>
              <w:t xml:space="preserve">               </w:t>
            </w:r>
            <w:r w:rsidR="00267013" w:rsidRPr="00267013">
              <w:rPr>
                <w:b/>
                <w:sz w:val="24"/>
                <w:szCs w:val="24"/>
              </w:rPr>
              <w:t>Amount of compensation</w:t>
            </w:r>
          </w:p>
        </w:tc>
      </w:tr>
      <w:tr w:rsidR="00267013" w:rsidTr="00222BB2">
        <w:tc>
          <w:tcPr>
            <w:tcW w:w="4788" w:type="dxa"/>
          </w:tcPr>
          <w:p w:rsidR="00267013" w:rsidRDefault="00267013" w:rsidP="00A56805">
            <w:pPr>
              <w:rPr>
                <w:sz w:val="24"/>
                <w:szCs w:val="24"/>
              </w:rPr>
            </w:pPr>
            <w:r>
              <w:rPr>
                <w:sz w:val="24"/>
                <w:szCs w:val="24"/>
              </w:rPr>
              <w:t>Credit Disposal A/C</w:t>
            </w:r>
          </w:p>
        </w:tc>
        <w:tc>
          <w:tcPr>
            <w:tcW w:w="4788" w:type="dxa"/>
            <w:vMerge/>
          </w:tcPr>
          <w:p w:rsidR="00267013" w:rsidRPr="00267013" w:rsidRDefault="00267013" w:rsidP="00A56805">
            <w:pPr>
              <w:rPr>
                <w:b/>
                <w:sz w:val="24"/>
                <w:szCs w:val="24"/>
              </w:rPr>
            </w:pPr>
          </w:p>
        </w:tc>
      </w:tr>
    </w:tbl>
    <w:p w:rsidR="00B64822" w:rsidRDefault="00B64822" w:rsidP="00A56805">
      <w:pPr>
        <w:spacing w:line="240" w:lineRule="auto"/>
        <w:rPr>
          <w:sz w:val="24"/>
          <w:szCs w:val="24"/>
        </w:rPr>
      </w:pPr>
    </w:p>
    <w:p w:rsidR="00BB77E9" w:rsidRPr="00B64822" w:rsidRDefault="00BB77E9" w:rsidP="00A56805">
      <w:pPr>
        <w:spacing w:line="240" w:lineRule="auto"/>
        <w:rPr>
          <w:b/>
          <w:sz w:val="28"/>
          <w:szCs w:val="28"/>
          <w:u w:val="single"/>
        </w:rPr>
      </w:pPr>
      <w:r w:rsidRPr="00B64822">
        <w:rPr>
          <w:b/>
          <w:sz w:val="28"/>
          <w:szCs w:val="28"/>
          <w:u w:val="single"/>
        </w:rPr>
        <w:lastRenderedPageBreak/>
        <w:t>Note:</w:t>
      </w:r>
    </w:p>
    <w:p w:rsidR="00BB77E9" w:rsidRDefault="00BB77E9" w:rsidP="00A56805">
      <w:pPr>
        <w:spacing w:line="240" w:lineRule="auto"/>
        <w:rPr>
          <w:sz w:val="24"/>
          <w:szCs w:val="24"/>
        </w:rPr>
      </w:pPr>
      <w:r>
        <w:rPr>
          <w:sz w:val="24"/>
          <w:szCs w:val="24"/>
        </w:rPr>
        <w:t xml:space="preserve">The disposal account is opened to establish whether a profit or loss has been made on the </w:t>
      </w:r>
      <w:r w:rsidR="00B64822">
        <w:rPr>
          <w:sz w:val="24"/>
          <w:szCs w:val="24"/>
        </w:rPr>
        <w:t>disposal of</w:t>
      </w:r>
      <w:r>
        <w:rPr>
          <w:sz w:val="24"/>
          <w:szCs w:val="24"/>
        </w:rPr>
        <w:t xml:space="preserve"> the asset.</w:t>
      </w:r>
    </w:p>
    <w:p w:rsidR="00BB77E9" w:rsidRDefault="00BB77E9" w:rsidP="00A56805">
      <w:pPr>
        <w:spacing w:line="240" w:lineRule="auto"/>
        <w:rPr>
          <w:sz w:val="24"/>
          <w:szCs w:val="24"/>
        </w:rPr>
      </w:pPr>
      <w:r>
        <w:rPr>
          <w:sz w:val="24"/>
          <w:szCs w:val="24"/>
        </w:rPr>
        <w:t>If the credit side is greater than the debit side, then a profit on disposal has been made – essentially the asset has been over-depreciated in the books.</w:t>
      </w:r>
    </w:p>
    <w:p w:rsidR="00BB77E9" w:rsidRDefault="0014630C" w:rsidP="00A56805">
      <w:pPr>
        <w:spacing w:line="240" w:lineRule="auto"/>
        <w:rPr>
          <w:sz w:val="24"/>
          <w:szCs w:val="24"/>
        </w:rPr>
      </w:pPr>
      <w:r>
        <w:rPr>
          <w:sz w:val="24"/>
          <w:szCs w:val="24"/>
        </w:rPr>
        <w:t>If the debit side is greater than the debit side, then a loss has been made on the disposal – essentially the asset has been under-depreciated in the books.</w:t>
      </w:r>
    </w:p>
    <w:p w:rsidR="0014630C" w:rsidRDefault="0014630C" w:rsidP="00A56805">
      <w:pPr>
        <w:spacing w:line="240" w:lineRule="auto"/>
        <w:rPr>
          <w:sz w:val="24"/>
          <w:szCs w:val="24"/>
        </w:rPr>
      </w:pPr>
      <w:r>
        <w:rPr>
          <w:sz w:val="24"/>
          <w:szCs w:val="24"/>
        </w:rPr>
        <w:t>There is never a balance b/d on the disposal account. The balancing figure is the profit or loss figure which is charged to the profit and loss account appropriately.</w:t>
      </w:r>
    </w:p>
    <w:p w:rsidR="00B64822" w:rsidRDefault="00B64822" w:rsidP="00A56805">
      <w:pPr>
        <w:spacing w:line="240" w:lineRule="auto"/>
        <w:rPr>
          <w:sz w:val="24"/>
          <w:szCs w:val="24"/>
        </w:rPr>
      </w:pPr>
    </w:p>
    <w:p w:rsidR="0014630C" w:rsidRDefault="0014630C" w:rsidP="00A56805">
      <w:pPr>
        <w:spacing w:line="240" w:lineRule="auto"/>
        <w:rPr>
          <w:sz w:val="24"/>
          <w:szCs w:val="24"/>
        </w:rPr>
      </w:pPr>
      <w:r>
        <w:rPr>
          <w:sz w:val="24"/>
          <w:szCs w:val="24"/>
        </w:rPr>
        <w:t>The following figures need to be calculated for the final accounts:</w:t>
      </w:r>
    </w:p>
    <w:p w:rsidR="0014630C" w:rsidRPr="00B64822" w:rsidRDefault="0014630C" w:rsidP="00B64822">
      <w:pPr>
        <w:pStyle w:val="ListParagraph"/>
        <w:numPr>
          <w:ilvl w:val="0"/>
          <w:numId w:val="6"/>
        </w:numPr>
        <w:spacing w:line="240" w:lineRule="auto"/>
        <w:rPr>
          <w:sz w:val="24"/>
          <w:szCs w:val="24"/>
        </w:rPr>
      </w:pPr>
      <w:r w:rsidRPr="00B64822">
        <w:rPr>
          <w:sz w:val="24"/>
          <w:szCs w:val="24"/>
        </w:rPr>
        <w:t>Cost of the asset - BS</w:t>
      </w:r>
    </w:p>
    <w:p w:rsidR="0014630C" w:rsidRPr="00B64822" w:rsidRDefault="0014630C" w:rsidP="00B64822">
      <w:pPr>
        <w:pStyle w:val="ListParagraph"/>
        <w:numPr>
          <w:ilvl w:val="0"/>
          <w:numId w:val="6"/>
        </w:numPr>
        <w:spacing w:line="240" w:lineRule="auto"/>
        <w:rPr>
          <w:sz w:val="24"/>
          <w:szCs w:val="24"/>
        </w:rPr>
      </w:pPr>
      <w:r w:rsidRPr="00B64822">
        <w:rPr>
          <w:sz w:val="24"/>
          <w:szCs w:val="24"/>
        </w:rPr>
        <w:t>Depreciation charge for the year - P+L &amp; BS</w:t>
      </w:r>
    </w:p>
    <w:p w:rsidR="0014630C" w:rsidRPr="00B64822" w:rsidRDefault="0014630C" w:rsidP="00B64822">
      <w:pPr>
        <w:pStyle w:val="ListParagraph"/>
        <w:numPr>
          <w:ilvl w:val="0"/>
          <w:numId w:val="6"/>
        </w:numPr>
        <w:spacing w:line="240" w:lineRule="auto"/>
        <w:rPr>
          <w:sz w:val="24"/>
          <w:szCs w:val="24"/>
        </w:rPr>
      </w:pPr>
      <w:r w:rsidRPr="00B64822">
        <w:rPr>
          <w:sz w:val="24"/>
          <w:szCs w:val="24"/>
        </w:rPr>
        <w:t>Accumulated depreciation - BS</w:t>
      </w:r>
    </w:p>
    <w:p w:rsidR="0014630C" w:rsidRPr="00B64822" w:rsidRDefault="0014630C" w:rsidP="00B64822">
      <w:pPr>
        <w:pStyle w:val="ListParagraph"/>
        <w:numPr>
          <w:ilvl w:val="0"/>
          <w:numId w:val="6"/>
        </w:numPr>
        <w:spacing w:line="240" w:lineRule="auto"/>
        <w:rPr>
          <w:sz w:val="24"/>
          <w:szCs w:val="24"/>
        </w:rPr>
      </w:pPr>
      <w:r w:rsidRPr="00B64822">
        <w:rPr>
          <w:sz w:val="24"/>
          <w:szCs w:val="24"/>
        </w:rPr>
        <w:t>Net Book Value - BS</w:t>
      </w:r>
    </w:p>
    <w:p w:rsidR="0014630C" w:rsidRPr="00B64822" w:rsidRDefault="0014630C" w:rsidP="00B64822">
      <w:pPr>
        <w:pStyle w:val="ListParagraph"/>
        <w:numPr>
          <w:ilvl w:val="0"/>
          <w:numId w:val="6"/>
        </w:numPr>
        <w:spacing w:line="240" w:lineRule="auto"/>
        <w:rPr>
          <w:sz w:val="24"/>
          <w:szCs w:val="24"/>
        </w:rPr>
      </w:pPr>
      <w:r w:rsidRPr="00B64822">
        <w:rPr>
          <w:sz w:val="24"/>
          <w:szCs w:val="24"/>
        </w:rPr>
        <w:t>Profit/Loss on disposal – P+L &amp; BS</w:t>
      </w:r>
    </w:p>
    <w:p w:rsidR="0014630C" w:rsidRDefault="0014630C" w:rsidP="00A56805">
      <w:pPr>
        <w:spacing w:line="240" w:lineRule="auto"/>
        <w:rPr>
          <w:b/>
          <w:sz w:val="24"/>
          <w:szCs w:val="24"/>
          <w:u w:val="single"/>
        </w:rPr>
      </w:pPr>
      <w:r>
        <w:rPr>
          <w:b/>
          <w:sz w:val="24"/>
          <w:szCs w:val="24"/>
          <w:u w:val="single"/>
        </w:rPr>
        <w:br w:type="page"/>
      </w:r>
    </w:p>
    <w:p w:rsidR="00147626" w:rsidRPr="00FE3D64" w:rsidRDefault="00147626" w:rsidP="00A56805">
      <w:pPr>
        <w:spacing w:line="240" w:lineRule="auto"/>
        <w:rPr>
          <w:b/>
          <w:sz w:val="24"/>
          <w:szCs w:val="24"/>
          <w:u w:val="single"/>
        </w:rPr>
      </w:pPr>
      <w:r w:rsidRPr="00FE3D64">
        <w:rPr>
          <w:b/>
          <w:sz w:val="24"/>
          <w:szCs w:val="24"/>
          <w:u w:val="single"/>
        </w:rPr>
        <w:lastRenderedPageBreak/>
        <w:t>Question Technique</w:t>
      </w:r>
    </w:p>
    <w:p w:rsidR="00147626" w:rsidRPr="005C3B3C" w:rsidRDefault="00147626" w:rsidP="00A56805">
      <w:pPr>
        <w:spacing w:line="240" w:lineRule="auto"/>
        <w:rPr>
          <w:sz w:val="24"/>
          <w:szCs w:val="24"/>
        </w:rPr>
      </w:pPr>
      <w:r w:rsidRPr="005C3B3C">
        <w:rPr>
          <w:sz w:val="24"/>
          <w:szCs w:val="24"/>
        </w:rPr>
        <w:t>Read the question and note</w:t>
      </w:r>
      <w:r>
        <w:rPr>
          <w:sz w:val="24"/>
          <w:szCs w:val="24"/>
        </w:rPr>
        <w:t>:</w:t>
      </w:r>
    </w:p>
    <w:p w:rsidR="00147626" w:rsidRPr="00FE3D64" w:rsidRDefault="00147626" w:rsidP="00A56805">
      <w:pPr>
        <w:pStyle w:val="ListParagraph"/>
        <w:numPr>
          <w:ilvl w:val="0"/>
          <w:numId w:val="4"/>
        </w:numPr>
        <w:spacing w:line="240" w:lineRule="auto"/>
        <w:rPr>
          <w:sz w:val="24"/>
          <w:szCs w:val="24"/>
        </w:rPr>
      </w:pPr>
      <w:r w:rsidRPr="00FE3D64">
        <w:rPr>
          <w:sz w:val="24"/>
          <w:szCs w:val="24"/>
        </w:rPr>
        <w:t>Method of depreciation</w:t>
      </w:r>
    </w:p>
    <w:p w:rsidR="00147626" w:rsidRPr="00FE3D64" w:rsidRDefault="00147626" w:rsidP="00A56805">
      <w:pPr>
        <w:pStyle w:val="ListParagraph"/>
        <w:numPr>
          <w:ilvl w:val="0"/>
          <w:numId w:val="4"/>
        </w:numPr>
        <w:spacing w:line="240" w:lineRule="auto"/>
        <w:rPr>
          <w:sz w:val="24"/>
          <w:szCs w:val="24"/>
        </w:rPr>
      </w:pPr>
      <w:r w:rsidRPr="00FE3D64">
        <w:rPr>
          <w:sz w:val="24"/>
          <w:szCs w:val="24"/>
        </w:rPr>
        <w:t>Dates vehicles were acquired. Include fractions and label as 1/2/3/4/5.</w:t>
      </w:r>
    </w:p>
    <w:p w:rsidR="00147626" w:rsidRPr="00FE3D64" w:rsidRDefault="00147626" w:rsidP="00A56805">
      <w:pPr>
        <w:pStyle w:val="ListParagraph"/>
        <w:numPr>
          <w:ilvl w:val="0"/>
          <w:numId w:val="4"/>
        </w:numPr>
        <w:spacing w:line="240" w:lineRule="auto"/>
        <w:rPr>
          <w:sz w:val="24"/>
          <w:szCs w:val="24"/>
        </w:rPr>
      </w:pPr>
      <w:r w:rsidRPr="00FE3D64">
        <w:rPr>
          <w:sz w:val="24"/>
          <w:szCs w:val="24"/>
        </w:rPr>
        <w:t>Note any extra items added to vehicles</w:t>
      </w:r>
    </w:p>
    <w:p w:rsidR="00147626" w:rsidRPr="00FE3D64" w:rsidRDefault="00147626" w:rsidP="00A56805">
      <w:pPr>
        <w:pStyle w:val="ListParagraph"/>
        <w:numPr>
          <w:ilvl w:val="0"/>
          <w:numId w:val="4"/>
        </w:numPr>
        <w:spacing w:line="240" w:lineRule="auto"/>
        <w:rPr>
          <w:sz w:val="24"/>
          <w:szCs w:val="24"/>
        </w:rPr>
      </w:pPr>
      <w:r w:rsidRPr="00FE3D64">
        <w:rPr>
          <w:sz w:val="24"/>
          <w:szCs w:val="24"/>
        </w:rPr>
        <w:t xml:space="preserve">Note </w:t>
      </w:r>
      <w:r>
        <w:rPr>
          <w:sz w:val="24"/>
          <w:szCs w:val="24"/>
        </w:rPr>
        <w:t>years accounts are prepared for</w:t>
      </w:r>
    </w:p>
    <w:p w:rsidR="00147626" w:rsidRPr="005C3B3C" w:rsidRDefault="00147626" w:rsidP="00A56805">
      <w:pPr>
        <w:spacing w:line="240" w:lineRule="auto"/>
        <w:rPr>
          <w:sz w:val="24"/>
          <w:szCs w:val="24"/>
        </w:rPr>
      </w:pPr>
      <w:r w:rsidRPr="005C3B3C">
        <w:rPr>
          <w:sz w:val="24"/>
          <w:szCs w:val="24"/>
        </w:rPr>
        <w:t>Begin workings</w:t>
      </w:r>
    </w:p>
    <w:tbl>
      <w:tblPr>
        <w:tblStyle w:val="TableGrid"/>
        <w:tblW w:w="0" w:type="auto"/>
        <w:tblLayout w:type="fixed"/>
        <w:tblLook w:val="04A0" w:firstRow="1" w:lastRow="0" w:firstColumn="1" w:lastColumn="0" w:noHBand="0" w:noVBand="1"/>
      </w:tblPr>
      <w:tblGrid>
        <w:gridCol w:w="738"/>
        <w:gridCol w:w="1170"/>
        <w:gridCol w:w="1350"/>
        <w:gridCol w:w="1260"/>
        <w:gridCol w:w="1350"/>
        <w:gridCol w:w="1530"/>
        <w:gridCol w:w="1440"/>
      </w:tblGrid>
      <w:tr w:rsidR="00147626" w:rsidRPr="005C3B3C" w:rsidTr="00AD17A3">
        <w:tc>
          <w:tcPr>
            <w:tcW w:w="738" w:type="dxa"/>
          </w:tcPr>
          <w:p w:rsidR="00147626" w:rsidRPr="005C3B3C" w:rsidRDefault="00147626" w:rsidP="00A56805">
            <w:pPr>
              <w:rPr>
                <w:sz w:val="24"/>
                <w:szCs w:val="24"/>
              </w:rPr>
            </w:pPr>
            <w:r w:rsidRPr="005C3B3C">
              <w:rPr>
                <w:sz w:val="24"/>
                <w:szCs w:val="24"/>
              </w:rPr>
              <w:t>No</w:t>
            </w:r>
          </w:p>
        </w:tc>
        <w:tc>
          <w:tcPr>
            <w:tcW w:w="1170" w:type="dxa"/>
          </w:tcPr>
          <w:p w:rsidR="00147626" w:rsidRPr="005C3B3C" w:rsidRDefault="00147626" w:rsidP="00A56805">
            <w:pPr>
              <w:rPr>
                <w:sz w:val="24"/>
                <w:szCs w:val="24"/>
              </w:rPr>
            </w:pPr>
            <w:r w:rsidRPr="005C3B3C">
              <w:rPr>
                <w:sz w:val="24"/>
                <w:szCs w:val="24"/>
              </w:rPr>
              <w:t>Cost</w:t>
            </w:r>
          </w:p>
        </w:tc>
        <w:tc>
          <w:tcPr>
            <w:tcW w:w="1350" w:type="dxa"/>
          </w:tcPr>
          <w:p w:rsidR="00147626" w:rsidRPr="005C3B3C" w:rsidRDefault="00147626" w:rsidP="00A56805">
            <w:pPr>
              <w:rPr>
                <w:sz w:val="24"/>
                <w:szCs w:val="24"/>
              </w:rPr>
            </w:pPr>
            <w:r w:rsidRPr="005C3B3C">
              <w:rPr>
                <w:sz w:val="24"/>
                <w:szCs w:val="24"/>
              </w:rPr>
              <w:t xml:space="preserve">Annual </w:t>
            </w:r>
            <w:proofErr w:type="spellStart"/>
            <w:r w:rsidRPr="005C3B3C">
              <w:rPr>
                <w:sz w:val="24"/>
                <w:szCs w:val="24"/>
              </w:rPr>
              <w:t>Dep</w:t>
            </w:r>
            <w:proofErr w:type="spellEnd"/>
          </w:p>
        </w:tc>
        <w:tc>
          <w:tcPr>
            <w:tcW w:w="1260" w:type="dxa"/>
          </w:tcPr>
          <w:p w:rsidR="00147626" w:rsidRPr="005C3B3C" w:rsidRDefault="00772C05" w:rsidP="00A56805">
            <w:pPr>
              <w:rPr>
                <w:sz w:val="24"/>
                <w:szCs w:val="24"/>
              </w:rPr>
            </w:pPr>
            <w:proofErr w:type="spellStart"/>
            <w:r>
              <w:rPr>
                <w:sz w:val="24"/>
                <w:szCs w:val="24"/>
              </w:rPr>
              <w:t>Dep</w:t>
            </w:r>
            <w:proofErr w:type="spellEnd"/>
            <w:r w:rsidR="00147626" w:rsidRPr="005C3B3C">
              <w:rPr>
                <w:sz w:val="24"/>
                <w:szCs w:val="24"/>
              </w:rPr>
              <w:t xml:space="preserve"> to</w:t>
            </w:r>
            <w:r w:rsidR="00D873CE">
              <w:rPr>
                <w:sz w:val="24"/>
                <w:szCs w:val="24"/>
              </w:rPr>
              <w:t xml:space="preserve"> 1/1/04</w:t>
            </w:r>
          </w:p>
        </w:tc>
        <w:tc>
          <w:tcPr>
            <w:tcW w:w="1350" w:type="dxa"/>
          </w:tcPr>
          <w:p w:rsidR="00147626" w:rsidRPr="005C3B3C" w:rsidRDefault="00772C05" w:rsidP="00A56805">
            <w:pPr>
              <w:rPr>
                <w:sz w:val="24"/>
                <w:szCs w:val="24"/>
              </w:rPr>
            </w:pPr>
            <w:proofErr w:type="spellStart"/>
            <w:r>
              <w:rPr>
                <w:sz w:val="24"/>
                <w:szCs w:val="24"/>
              </w:rPr>
              <w:t>Dep</w:t>
            </w:r>
            <w:proofErr w:type="spellEnd"/>
            <w:r w:rsidR="00147626" w:rsidRPr="005C3B3C">
              <w:rPr>
                <w:sz w:val="24"/>
                <w:szCs w:val="24"/>
              </w:rPr>
              <w:t xml:space="preserve"> for</w:t>
            </w:r>
            <w:r w:rsidR="00D873CE">
              <w:rPr>
                <w:sz w:val="24"/>
                <w:szCs w:val="24"/>
              </w:rPr>
              <w:t xml:space="preserve"> 04</w:t>
            </w:r>
          </w:p>
        </w:tc>
        <w:tc>
          <w:tcPr>
            <w:tcW w:w="1530" w:type="dxa"/>
          </w:tcPr>
          <w:p w:rsidR="00147626" w:rsidRPr="005C3B3C" w:rsidRDefault="00772C05" w:rsidP="00A56805">
            <w:pPr>
              <w:rPr>
                <w:sz w:val="24"/>
                <w:szCs w:val="24"/>
              </w:rPr>
            </w:pPr>
            <w:proofErr w:type="spellStart"/>
            <w:r>
              <w:rPr>
                <w:sz w:val="24"/>
                <w:szCs w:val="24"/>
              </w:rPr>
              <w:t>Dep</w:t>
            </w:r>
            <w:bookmarkStart w:id="0" w:name="_GoBack"/>
            <w:bookmarkEnd w:id="0"/>
            <w:proofErr w:type="spellEnd"/>
            <w:r w:rsidR="00147626" w:rsidRPr="005C3B3C">
              <w:rPr>
                <w:sz w:val="24"/>
                <w:szCs w:val="24"/>
              </w:rPr>
              <w:t xml:space="preserve"> for</w:t>
            </w:r>
            <w:r w:rsidR="00D873CE">
              <w:rPr>
                <w:sz w:val="24"/>
                <w:szCs w:val="24"/>
              </w:rPr>
              <w:t xml:space="preserve"> 05</w:t>
            </w:r>
          </w:p>
        </w:tc>
        <w:tc>
          <w:tcPr>
            <w:tcW w:w="1440" w:type="dxa"/>
          </w:tcPr>
          <w:p w:rsidR="00147626" w:rsidRPr="005C3B3C" w:rsidRDefault="00D873CE" w:rsidP="00A56805">
            <w:pPr>
              <w:rPr>
                <w:sz w:val="24"/>
                <w:szCs w:val="24"/>
              </w:rPr>
            </w:pPr>
            <w:r>
              <w:rPr>
                <w:sz w:val="24"/>
                <w:szCs w:val="24"/>
              </w:rPr>
              <w:t>Disposal Account</w:t>
            </w:r>
          </w:p>
        </w:tc>
      </w:tr>
      <w:tr w:rsidR="00147626" w:rsidRPr="005C3B3C" w:rsidTr="00AD17A3">
        <w:tc>
          <w:tcPr>
            <w:tcW w:w="738" w:type="dxa"/>
          </w:tcPr>
          <w:p w:rsidR="00147626" w:rsidRPr="005C3B3C" w:rsidRDefault="00147626" w:rsidP="00A56805">
            <w:pPr>
              <w:rPr>
                <w:sz w:val="24"/>
                <w:szCs w:val="24"/>
              </w:rPr>
            </w:pPr>
            <w:r w:rsidRPr="005C3B3C">
              <w:rPr>
                <w:sz w:val="24"/>
                <w:szCs w:val="24"/>
              </w:rPr>
              <w:t>1</w:t>
            </w:r>
          </w:p>
        </w:tc>
        <w:tc>
          <w:tcPr>
            <w:tcW w:w="117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26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530" w:type="dxa"/>
          </w:tcPr>
          <w:p w:rsidR="00147626" w:rsidRPr="005C3B3C" w:rsidRDefault="00147626" w:rsidP="00A56805">
            <w:pPr>
              <w:rPr>
                <w:sz w:val="24"/>
                <w:szCs w:val="24"/>
              </w:rPr>
            </w:pPr>
          </w:p>
        </w:tc>
        <w:tc>
          <w:tcPr>
            <w:tcW w:w="1440" w:type="dxa"/>
          </w:tcPr>
          <w:p w:rsidR="00147626" w:rsidRPr="005C3B3C" w:rsidRDefault="00147626" w:rsidP="00A56805">
            <w:pPr>
              <w:rPr>
                <w:sz w:val="24"/>
                <w:szCs w:val="24"/>
              </w:rPr>
            </w:pPr>
          </w:p>
        </w:tc>
      </w:tr>
      <w:tr w:rsidR="00147626" w:rsidRPr="005C3B3C" w:rsidTr="00AD17A3">
        <w:tc>
          <w:tcPr>
            <w:tcW w:w="738" w:type="dxa"/>
          </w:tcPr>
          <w:p w:rsidR="00147626" w:rsidRPr="005C3B3C" w:rsidRDefault="00147626" w:rsidP="00A56805">
            <w:pPr>
              <w:rPr>
                <w:sz w:val="24"/>
                <w:szCs w:val="24"/>
              </w:rPr>
            </w:pPr>
            <w:r w:rsidRPr="005C3B3C">
              <w:rPr>
                <w:sz w:val="24"/>
                <w:szCs w:val="24"/>
              </w:rPr>
              <w:t>2</w:t>
            </w:r>
          </w:p>
        </w:tc>
        <w:tc>
          <w:tcPr>
            <w:tcW w:w="117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26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530" w:type="dxa"/>
          </w:tcPr>
          <w:p w:rsidR="00147626" w:rsidRPr="005C3B3C" w:rsidRDefault="00147626" w:rsidP="00A56805">
            <w:pPr>
              <w:rPr>
                <w:sz w:val="24"/>
                <w:szCs w:val="24"/>
              </w:rPr>
            </w:pPr>
          </w:p>
        </w:tc>
        <w:tc>
          <w:tcPr>
            <w:tcW w:w="1440" w:type="dxa"/>
          </w:tcPr>
          <w:p w:rsidR="00147626" w:rsidRPr="005C3B3C" w:rsidRDefault="00147626" w:rsidP="00A56805">
            <w:pPr>
              <w:rPr>
                <w:sz w:val="24"/>
                <w:szCs w:val="24"/>
              </w:rPr>
            </w:pPr>
          </w:p>
        </w:tc>
      </w:tr>
      <w:tr w:rsidR="00147626" w:rsidRPr="005C3B3C" w:rsidTr="00AD17A3">
        <w:tc>
          <w:tcPr>
            <w:tcW w:w="738" w:type="dxa"/>
          </w:tcPr>
          <w:p w:rsidR="00147626" w:rsidRPr="005C3B3C" w:rsidRDefault="00147626" w:rsidP="00A56805">
            <w:pPr>
              <w:rPr>
                <w:sz w:val="24"/>
                <w:szCs w:val="24"/>
              </w:rPr>
            </w:pPr>
            <w:r w:rsidRPr="005C3B3C">
              <w:rPr>
                <w:sz w:val="24"/>
                <w:szCs w:val="24"/>
              </w:rPr>
              <w:t>3</w:t>
            </w:r>
          </w:p>
        </w:tc>
        <w:tc>
          <w:tcPr>
            <w:tcW w:w="117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26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530" w:type="dxa"/>
          </w:tcPr>
          <w:p w:rsidR="00147626" w:rsidRPr="005C3B3C" w:rsidRDefault="00147626" w:rsidP="00A56805">
            <w:pPr>
              <w:rPr>
                <w:sz w:val="24"/>
                <w:szCs w:val="24"/>
              </w:rPr>
            </w:pPr>
          </w:p>
        </w:tc>
        <w:tc>
          <w:tcPr>
            <w:tcW w:w="1440" w:type="dxa"/>
          </w:tcPr>
          <w:p w:rsidR="00147626" w:rsidRPr="005C3B3C" w:rsidRDefault="00147626" w:rsidP="00A56805">
            <w:pPr>
              <w:rPr>
                <w:sz w:val="24"/>
                <w:szCs w:val="24"/>
              </w:rPr>
            </w:pPr>
          </w:p>
        </w:tc>
      </w:tr>
      <w:tr w:rsidR="00147626" w:rsidRPr="005C3B3C" w:rsidTr="00AD17A3">
        <w:tc>
          <w:tcPr>
            <w:tcW w:w="738" w:type="dxa"/>
          </w:tcPr>
          <w:p w:rsidR="00147626" w:rsidRPr="005C3B3C" w:rsidRDefault="00147626" w:rsidP="00A56805">
            <w:pPr>
              <w:rPr>
                <w:sz w:val="24"/>
                <w:szCs w:val="24"/>
              </w:rPr>
            </w:pPr>
            <w:r w:rsidRPr="005C3B3C">
              <w:rPr>
                <w:sz w:val="24"/>
                <w:szCs w:val="24"/>
              </w:rPr>
              <w:t>4</w:t>
            </w:r>
          </w:p>
        </w:tc>
        <w:tc>
          <w:tcPr>
            <w:tcW w:w="117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26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530" w:type="dxa"/>
          </w:tcPr>
          <w:p w:rsidR="00147626" w:rsidRPr="005C3B3C" w:rsidRDefault="00147626" w:rsidP="00A56805">
            <w:pPr>
              <w:rPr>
                <w:sz w:val="24"/>
                <w:szCs w:val="24"/>
              </w:rPr>
            </w:pPr>
          </w:p>
        </w:tc>
        <w:tc>
          <w:tcPr>
            <w:tcW w:w="1440" w:type="dxa"/>
          </w:tcPr>
          <w:p w:rsidR="00147626" w:rsidRPr="005C3B3C" w:rsidRDefault="00147626" w:rsidP="00A56805">
            <w:pPr>
              <w:rPr>
                <w:sz w:val="24"/>
                <w:szCs w:val="24"/>
              </w:rPr>
            </w:pPr>
          </w:p>
        </w:tc>
      </w:tr>
      <w:tr w:rsidR="00147626" w:rsidRPr="005C3B3C" w:rsidTr="00AD17A3">
        <w:tc>
          <w:tcPr>
            <w:tcW w:w="738" w:type="dxa"/>
          </w:tcPr>
          <w:p w:rsidR="00147626" w:rsidRPr="005C3B3C" w:rsidRDefault="00147626" w:rsidP="00A56805">
            <w:pPr>
              <w:rPr>
                <w:sz w:val="24"/>
                <w:szCs w:val="24"/>
              </w:rPr>
            </w:pPr>
            <w:r w:rsidRPr="005C3B3C">
              <w:rPr>
                <w:sz w:val="24"/>
                <w:szCs w:val="24"/>
              </w:rPr>
              <w:t>5</w:t>
            </w:r>
          </w:p>
        </w:tc>
        <w:tc>
          <w:tcPr>
            <w:tcW w:w="117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26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530" w:type="dxa"/>
          </w:tcPr>
          <w:p w:rsidR="00147626" w:rsidRPr="005C3B3C" w:rsidRDefault="00147626" w:rsidP="00A56805">
            <w:pPr>
              <w:rPr>
                <w:sz w:val="24"/>
                <w:szCs w:val="24"/>
              </w:rPr>
            </w:pPr>
          </w:p>
        </w:tc>
        <w:tc>
          <w:tcPr>
            <w:tcW w:w="1440" w:type="dxa"/>
          </w:tcPr>
          <w:p w:rsidR="00147626" w:rsidRPr="005C3B3C" w:rsidRDefault="00147626" w:rsidP="00A56805">
            <w:pPr>
              <w:rPr>
                <w:sz w:val="24"/>
                <w:szCs w:val="24"/>
              </w:rPr>
            </w:pPr>
          </w:p>
        </w:tc>
      </w:tr>
      <w:tr w:rsidR="00147626" w:rsidRPr="005C3B3C" w:rsidTr="00AD17A3">
        <w:tc>
          <w:tcPr>
            <w:tcW w:w="738" w:type="dxa"/>
          </w:tcPr>
          <w:p w:rsidR="00147626" w:rsidRPr="005C3B3C" w:rsidRDefault="00147626" w:rsidP="00A56805">
            <w:pPr>
              <w:rPr>
                <w:sz w:val="24"/>
                <w:szCs w:val="24"/>
              </w:rPr>
            </w:pPr>
            <w:r>
              <w:rPr>
                <w:sz w:val="24"/>
                <w:szCs w:val="24"/>
              </w:rPr>
              <w:t>Total</w:t>
            </w:r>
          </w:p>
        </w:tc>
        <w:tc>
          <w:tcPr>
            <w:tcW w:w="117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260" w:type="dxa"/>
          </w:tcPr>
          <w:p w:rsidR="00147626" w:rsidRPr="005C3B3C" w:rsidRDefault="00147626" w:rsidP="00A56805">
            <w:pPr>
              <w:rPr>
                <w:sz w:val="24"/>
                <w:szCs w:val="24"/>
              </w:rPr>
            </w:pPr>
          </w:p>
        </w:tc>
        <w:tc>
          <w:tcPr>
            <w:tcW w:w="1350" w:type="dxa"/>
          </w:tcPr>
          <w:p w:rsidR="00147626" w:rsidRPr="005C3B3C" w:rsidRDefault="00147626" w:rsidP="00A56805">
            <w:pPr>
              <w:rPr>
                <w:sz w:val="24"/>
                <w:szCs w:val="24"/>
              </w:rPr>
            </w:pPr>
          </w:p>
        </w:tc>
        <w:tc>
          <w:tcPr>
            <w:tcW w:w="1530" w:type="dxa"/>
          </w:tcPr>
          <w:p w:rsidR="00147626" w:rsidRPr="005C3B3C" w:rsidRDefault="00147626" w:rsidP="00A56805">
            <w:pPr>
              <w:rPr>
                <w:sz w:val="24"/>
                <w:szCs w:val="24"/>
              </w:rPr>
            </w:pPr>
          </w:p>
        </w:tc>
        <w:tc>
          <w:tcPr>
            <w:tcW w:w="1440" w:type="dxa"/>
          </w:tcPr>
          <w:p w:rsidR="00147626" w:rsidRPr="005C3B3C" w:rsidRDefault="00147626" w:rsidP="00A56805">
            <w:pPr>
              <w:rPr>
                <w:sz w:val="24"/>
                <w:szCs w:val="24"/>
              </w:rPr>
            </w:pPr>
          </w:p>
        </w:tc>
      </w:tr>
    </w:tbl>
    <w:p w:rsidR="00147626" w:rsidRPr="005C3B3C" w:rsidRDefault="00147626" w:rsidP="00A56805">
      <w:pPr>
        <w:spacing w:line="240" w:lineRule="auto"/>
        <w:rPr>
          <w:sz w:val="24"/>
          <w:szCs w:val="24"/>
        </w:rPr>
      </w:pPr>
    </w:p>
    <w:p w:rsidR="00147626" w:rsidRPr="00FE3D64" w:rsidRDefault="00147626" w:rsidP="00A56805">
      <w:pPr>
        <w:spacing w:line="240" w:lineRule="auto"/>
        <w:rPr>
          <w:b/>
          <w:sz w:val="24"/>
          <w:szCs w:val="24"/>
          <w:u w:val="single"/>
        </w:rPr>
      </w:pPr>
      <w:r w:rsidRPr="00FE3D64">
        <w:rPr>
          <w:b/>
          <w:sz w:val="24"/>
          <w:szCs w:val="24"/>
          <w:u w:val="single"/>
        </w:rPr>
        <w:t>Solution</w:t>
      </w:r>
    </w:p>
    <w:p w:rsidR="00147626" w:rsidRPr="00FE3D64" w:rsidRDefault="00147626" w:rsidP="00A56805">
      <w:pPr>
        <w:spacing w:line="240" w:lineRule="auto"/>
        <w:rPr>
          <w:b/>
          <w:sz w:val="24"/>
          <w:szCs w:val="24"/>
        </w:rPr>
      </w:pPr>
      <w:r w:rsidRPr="00FE3D64">
        <w:rPr>
          <w:b/>
          <w:sz w:val="24"/>
          <w:szCs w:val="24"/>
        </w:rPr>
        <w:t>Step 1</w:t>
      </w:r>
    </w:p>
    <w:p w:rsidR="00147626" w:rsidRPr="005C3B3C" w:rsidRDefault="00147626" w:rsidP="00A56805">
      <w:pPr>
        <w:spacing w:line="240" w:lineRule="auto"/>
        <w:rPr>
          <w:sz w:val="24"/>
          <w:szCs w:val="24"/>
        </w:rPr>
      </w:pPr>
      <w:r w:rsidRPr="005C3B3C">
        <w:rPr>
          <w:sz w:val="24"/>
          <w:szCs w:val="24"/>
        </w:rPr>
        <w:t>Construct a table for calculations. Years across the top with vehicle numbers down the side.</w:t>
      </w:r>
    </w:p>
    <w:p w:rsidR="00147626" w:rsidRPr="00FE3D64" w:rsidRDefault="00147626" w:rsidP="00A56805">
      <w:pPr>
        <w:spacing w:line="240" w:lineRule="auto"/>
        <w:rPr>
          <w:b/>
          <w:sz w:val="24"/>
          <w:szCs w:val="24"/>
        </w:rPr>
      </w:pPr>
      <w:r w:rsidRPr="00FE3D64">
        <w:rPr>
          <w:b/>
          <w:sz w:val="24"/>
          <w:szCs w:val="24"/>
        </w:rPr>
        <w:t>Step 2</w:t>
      </w:r>
    </w:p>
    <w:p w:rsidR="00147626" w:rsidRPr="005C3B3C" w:rsidRDefault="00147626" w:rsidP="00A56805">
      <w:pPr>
        <w:spacing w:line="240" w:lineRule="auto"/>
        <w:rPr>
          <w:sz w:val="24"/>
          <w:szCs w:val="24"/>
        </w:rPr>
      </w:pPr>
      <w:r w:rsidRPr="005C3B3C">
        <w:rPr>
          <w:sz w:val="24"/>
          <w:szCs w:val="24"/>
        </w:rPr>
        <w:t>Place a line in the box where the asset did not exist in the business. Place a fraction in each box to indicate the number of months the vehicle was owned in an incomplete year.</w:t>
      </w:r>
    </w:p>
    <w:p w:rsidR="00147626" w:rsidRPr="00FE3D64" w:rsidRDefault="00147626" w:rsidP="00A56805">
      <w:pPr>
        <w:spacing w:line="240" w:lineRule="auto"/>
        <w:rPr>
          <w:b/>
          <w:sz w:val="24"/>
          <w:szCs w:val="24"/>
        </w:rPr>
      </w:pPr>
      <w:r w:rsidRPr="00FE3D64">
        <w:rPr>
          <w:b/>
          <w:sz w:val="24"/>
          <w:szCs w:val="24"/>
        </w:rPr>
        <w:t xml:space="preserve">Step 3 </w:t>
      </w:r>
    </w:p>
    <w:p w:rsidR="00147626" w:rsidRDefault="00147626" w:rsidP="00A56805">
      <w:pPr>
        <w:spacing w:line="240" w:lineRule="auto"/>
        <w:rPr>
          <w:sz w:val="24"/>
          <w:szCs w:val="24"/>
        </w:rPr>
      </w:pPr>
      <w:r w:rsidRPr="005C3B3C">
        <w:rPr>
          <w:sz w:val="24"/>
          <w:szCs w:val="24"/>
        </w:rPr>
        <w:t>Fill in the depreciation boxes.</w:t>
      </w:r>
    </w:p>
    <w:p w:rsidR="00147626" w:rsidRPr="00B17C7A" w:rsidRDefault="00147626" w:rsidP="00A56805">
      <w:pPr>
        <w:spacing w:line="240" w:lineRule="auto"/>
        <w:rPr>
          <w:sz w:val="24"/>
          <w:szCs w:val="24"/>
        </w:rPr>
      </w:pPr>
      <w:r w:rsidRPr="00FE3D64">
        <w:rPr>
          <w:b/>
          <w:sz w:val="24"/>
          <w:szCs w:val="24"/>
          <w:u w:val="single"/>
        </w:rPr>
        <w:t xml:space="preserve">Step 4 </w:t>
      </w:r>
    </w:p>
    <w:p w:rsidR="00D873CE" w:rsidRDefault="00147626" w:rsidP="00A56805">
      <w:pPr>
        <w:spacing w:line="240" w:lineRule="auto"/>
        <w:rPr>
          <w:sz w:val="24"/>
          <w:szCs w:val="24"/>
        </w:rPr>
      </w:pPr>
      <w:r w:rsidRPr="005C3B3C">
        <w:rPr>
          <w:sz w:val="24"/>
          <w:szCs w:val="24"/>
        </w:rPr>
        <w:t>Draw up the accounts using the figures from the table you’ve constructed</w:t>
      </w:r>
    </w:p>
    <w:p w:rsidR="00147626" w:rsidRDefault="00D873CE" w:rsidP="00A56805">
      <w:pPr>
        <w:spacing w:line="240" w:lineRule="auto"/>
        <w:rPr>
          <w:sz w:val="24"/>
          <w:szCs w:val="24"/>
        </w:rPr>
      </w:pPr>
      <w:r>
        <w:rPr>
          <w:sz w:val="24"/>
          <w:szCs w:val="24"/>
        </w:rPr>
        <w:br w:type="page"/>
      </w:r>
    </w:p>
    <w:tbl>
      <w:tblPr>
        <w:tblStyle w:val="TableGrid"/>
        <w:tblW w:w="0" w:type="auto"/>
        <w:tblLook w:val="04A0" w:firstRow="1" w:lastRow="0" w:firstColumn="1" w:lastColumn="0" w:noHBand="0" w:noVBand="1"/>
      </w:tblPr>
      <w:tblGrid>
        <w:gridCol w:w="1098"/>
        <w:gridCol w:w="2520"/>
        <w:gridCol w:w="1170"/>
        <w:gridCol w:w="1080"/>
        <w:gridCol w:w="2430"/>
        <w:gridCol w:w="1278"/>
      </w:tblGrid>
      <w:tr w:rsidR="00D873CE" w:rsidTr="00B839C7">
        <w:tc>
          <w:tcPr>
            <w:tcW w:w="9576" w:type="dxa"/>
            <w:gridSpan w:val="6"/>
            <w:tcBorders>
              <w:top w:val="single" w:sz="4" w:space="0" w:color="auto"/>
              <w:left w:val="single" w:sz="4" w:space="0" w:color="auto"/>
              <w:bottom w:val="single" w:sz="4" w:space="0" w:color="auto"/>
              <w:right w:val="single" w:sz="4" w:space="0" w:color="auto"/>
            </w:tcBorders>
            <w:hideMark/>
          </w:tcPr>
          <w:p w:rsidR="00D873CE" w:rsidRDefault="00D873CE" w:rsidP="00A56805">
            <w:pPr>
              <w:jc w:val="center"/>
              <w:rPr>
                <w:b/>
                <w:sz w:val="24"/>
                <w:szCs w:val="24"/>
              </w:rPr>
            </w:pPr>
            <w:r>
              <w:rPr>
                <w:b/>
                <w:sz w:val="24"/>
                <w:szCs w:val="24"/>
              </w:rPr>
              <w:lastRenderedPageBreak/>
              <w:t>Motor Vehicles Account</w:t>
            </w: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r>
              <w:rPr>
                <w:sz w:val="24"/>
                <w:szCs w:val="24"/>
              </w:rPr>
              <w:t>Date</w:t>
            </w:r>
          </w:p>
        </w:tc>
        <w:tc>
          <w:tcPr>
            <w:tcW w:w="252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r>
              <w:rPr>
                <w:sz w:val="24"/>
                <w:szCs w:val="24"/>
              </w:rPr>
              <w:t>Details</w:t>
            </w:r>
          </w:p>
        </w:tc>
        <w:tc>
          <w:tcPr>
            <w:tcW w:w="117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r>
              <w:rPr>
                <w:sz w:val="24"/>
                <w:szCs w:val="24"/>
              </w:rPr>
              <w:t>Date</w:t>
            </w:r>
          </w:p>
        </w:tc>
        <w:tc>
          <w:tcPr>
            <w:tcW w:w="243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r>
              <w:rPr>
                <w:sz w:val="24"/>
                <w:szCs w:val="24"/>
              </w:rPr>
              <w:t>Details</w:t>
            </w:r>
          </w:p>
        </w:tc>
        <w:tc>
          <w:tcPr>
            <w:tcW w:w="127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bl>
    <w:p w:rsidR="00D873CE" w:rsidRDefault="00D873CE" w:rsidP="00A56805">
      <w:pPr>
        <w:spacing w:line="240" w:lineRule="auto"/>
      </w:pPr>
    </w:p>
    <w:p w:rsidR="00D873CE" w:rsidRDefault="00D873CE" w:rsidP="00A56805">
      <w:pPr>
        <w:spacing w:line="240" w:lineRule="auto"/>
      </w:pPr>
    </w:p>
    <w:tbl>
      <w:tblPr>
        <w:tblStyle w:val="TableGrid"/>
        <w:tblW w:w="0" w:type="auto"/>
        <w:tblLook w:val="04A0" w:firstRow="1" w:lastRow="0" w:firstColumn="1" w:lastColumn="0" w:noHBand="0" w:noVBand="1"/>
      </w:tblPr>
      <w:tblGrid>
        <w:gridCol w:w="1098"/>
        <w:gridCol w:w="2430"/>
        <w:gridCol w:w="1260"/>
        <w:gridCol w:w="990"/>
        <w:gridCol w:w="606"/>
        <w:gridCol w:w="1596"/>
        <w:gridCol w:w="408"/>
        <w:gridCol w:w="1188"/>
      </w:tblGrid>
      <w:tr w:rsidR="00D873CE" w:rsidTr="00B839C7">
        <w:tc>
          <w:tcPr>
            <w:tcW w:w="9576" w:type="dxa"/>
            <w:gridSpan w:val="8"/>
            <w:tcBorders>
              <w:top w:val="single" w:sz="4" w:space="0" w:color="auto"/>
              <w:left w:val="single" w:sz="4" w:space="0" w:color="auto"/>
              <w:bottom w:val="single" w:sz="4" w:space="0" w:color="auto"/>
              <w:right w:val="single" w:sz="4" w:space="0" w:color="auto"/>
            </w:tcBorders>
            <w:hideMark/>
          </w:tcPr>
          <w:p w:rsidR="00D873CE" w:rsidRDefault="00D873CE" w:rsidP="00A56805">
            <w:pPr>
              <w:jc w:val="center"/>
              <w:rPr>
                <w:b/>
                <w:sz w:val="24"/>
                <w:szCs w:val="24"/>
              </w:rPr>
            </w:pPr>
            <w:r>
              <w:rPr>
                <w:b/>
                <w:sz w:val="24"/>
                <w:szCs w:val="24"/>
              </w:rPr>
              <w:t>Provision for Depreciation Account</w:t>
            </w: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b/>
                <w:sz w:val="24"/>
                <w:szCs w:val="24"/>
              </w:rPr>
            </w:pPr>
            <w:r>
              <w:rPr>
                <w:b/>
                <w:sz w:val="24"/>
                <w:szCs w:val="24"/>
              </w:rPr>
              <w:t>Dr</w:t>
            </w: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D873CE" w:rsidRDefault="00D873CE" w:rsidP="00A56805">
            <w:pPr>
              <w:rPr>
                <w:b/>
                <w:sz w:val="24"/>
                <w:szCs w:val="24"/>
              </w:rPr>
            </w:pPr>
          </w:p>
        </w:tc>
        <w:tc>
          <w:tcPr>
            <w:tcW w:w="1596" w:type="dxa"/>
            <w:gridSpan w:val="2"/>
            <w:tcBorders>
              <w:top w:val="single" w:sz="4" w:space="0" w:color="auto"/>
              <w:left w:val="single" w:sz="4" w:space="0" w:color="auto"/>
              <w:bottom w:val="single" w:sz="4" w:space="0" w:color="auto"/>
              <w:right w:val="single" w:sz="4" w:space="0" w:color="auto"/>
            </w:tcBorders>
          </w:tcPr>
          <w:p w:rsidR="00D873CE" w:rsidRDefault="00D873CE" w:rsidP="00A56805">
            <w:pPr>
              <w:rPr>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D873CE" w:rsidRDefault="00D873CE" w:rsidP="00A56805">
            <w:pPr>
              <w:rPr>
                <w:b/>
                <w:sz w:val="24"/>
                <w:szCs w:val="24"/>
              </w:rPr>
            </w:pPr>
          </w:p>
        </w:tc>
        <w:tc>
          <w:tcPr>
            <w:tcW w:w="1596" w:type="dxa"/>
            <w:gridSpan w:val="2"/>
            <w:tcBorders>
              <w:top w:val="single" w:sz="4" w:space="0" w:color="auto"/>
              <w:left w:val="single" w:sz="4" w:space="0" w:color="auto"/>
              <w:bottom w:val="single" w:sz="4" w:space="0" w:color="auto"/>
              <w:right w:val="single" w:sz="4" w:space="0" w:color="auto"/>
            </w:tcBorders>
            <w:hideMark/>
          </w:tcPr>
          <w:p w:rsidR="00D873CE" w:rsidRDefault="00D873CE" w:rsidP="00A56805">
            <w:pPr>
              <w:rPr>
                <w:b/>
                <w:sz w:val="24"/>
                <w:szCs w:val="24"/>
              </w:rPr>
            </w:pPr>
            <w:r>
              <w:rPr>
                <w:b/>
                <w:sz w:val="24"/>
                <w:szCs w:val="24"/>
              </w:rPr>
              <w:t>Cr</w:t>
            </w: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b/>
                <w:sz w:val="24"/>
                <w:szCs w:val="24"/>
              </w:rPr>
            </w:pPr>
            <w:r>
              <w:rPr>
                <w:b/>
                <w:sz w:val="24"/>
                <w:szCs w:val="24"/>
              </w:rPr>
              <w:t>Date</w:t>
            </w:r>
          </w:p>
        </w:tc>
        <w:tc>
          <w:tcPr>
            <w:tcW w:w="243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b/>
                <w:sz w:val="24"/>
                <w:szCs w:val="24"/>
              </w:rPr>
            </w:pPr>
            <w:r>
              <w:rPr>
                <w:b/>
                <w:sz w:val="24"/>
                <w:szCs w:val="24"/>
              </w:rPr>
              <w:t>Details</w:t>
            </w:r>
          </w:p>
        </w:tc>
        <w:tc>
          <w:tcPr>
            <w:tcW w:w="126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b/>
                <w:sz w:val="24"/>
                <w:szCs w:val="24"/>
              </w:rPr>
            </w:pPr>
            <w:r>
              <w:rPr>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b/>
                <w:sz w:val="24"/>
                <w:szCs w:val="24"/>
              </w:rPr>
            </w:pPr>
            <w:r>
              <w:rPr>
                <w:b/>
                <w:sz w:val="24"/>
                <w:szCs w:val="24"/>
              </w:rPr>
              <w:t>Date</w:t>
            </w:r>
          </w:p>
        </w:tc>
        <w:tc>
          <w:tcPr>
            <w:tcW w:w="2610" w:type="dxa"/>
            <w:gridSpan w:val="3"/>
            <w:tcBorders>
              <w:top w:val="single" w:sz="4" w:space="0" w:color="auto"/>
              <w:left w:val="single" w:sz="4" w:space="0" w:color="auto"/>
              <w:bottom w:val="single" w:sz="4" w:space="0" w:color="auto"/>
              <w:right w:val="single" w:sz="4" w:space="0" w:color="auto"/>
            </w:tcBorders>
            <w:hideMark/>
          </w:tcPr>
          <w:p w:rsidR="00D873CE" w:rsidRDefault="00D873CE" w:rsidP="00A56805">
            <w:pPr>
              <w:rPr>
                <w:b/>
                <w:sz w:val="24"/>
                <w:szCs w:val="24"/>
              </w:rPr>
            </w:pPr>
            <w:r>
              <w:rPr>
                <w:b/>
                <w:sz w:val="24"/>
                <w:szCs w:val="24"/>
              </w:rPr>
              <w:t>Details</w:t>
            </w:r>
          </w:p>
        </w:tc>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b/>
                <w:sz w:val="24"/>
                <w:szCs w:val="24"/>
              </w:rPr>
            </w:pPr>
            <w:r>
              <w:rPr>
                <w:sz w:val="24"/>
                <w:szCs w:val="24"/>
              </w:rPr>
              <w:t>€</w:t>
            </w: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r>
              <w:rPr>
                <w:sz w:val="24"/>
                <w:szCs w:val="24"/>
              </w:rPr>
              <w:t>2004</w:t>
            </w: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r w:rsidR="00D873CE" w:rsidTr="00B839C7">
        <w:tc>
          <w:tcPr>
            <w:tcW w:w="109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2610" w:type="dxa"/>
            <w:gridSpan w:val="3"/>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rPr>
                <w:sz w:val="24"/>
                <w:szCs w:val="24"/>
              </w:rPr>
            </w:pPr>
          </w:p>
        </w:tc>
      </w:tr>
    </w:tbl>
    <w:p w:rsidR="00D873CE" w:rsidRDefault="00D873CE" w:rsidP="00A56805">
      <w:pPr>
        <w:spacing w:line="240" w:lineRule="auto"/>
      </w:pPr>
    </w:p>
    <w:tbl>
      <w:tblPr>
        <w:tblStyle w:val="TableGrid"/>
        <w:tblW w:w="0" w:type="auto"/>
        <w:tblLook w:val="04A0" w:firstRow="1" w:lastRow="0" w:firstColumn="1" w:lastColumn="0" w:noHBand="0" w:noVBand="1"/>
      </w:tblPr>
      <w:tblGrid>
        <w:gridCol w:w="1188"/>
        <w:gridCol w:w="2520"/>
        <w:gridCol w:w="1080"/>
        <w:gridCol w:w="990"/>
        <w:gridCol w:w="2202"/>
        <w:gridCol w:w="1596"/>
      </w:tblGrid>
      <w:tr w:rsidR="00D873CE" w:rsidTr="00B839C7">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r>
              <w:rPr>
                <w:sz w:val="24"/>
                <w:szCs w:val="24"/>
              </w:rPr>
              <w:t>Dr</w:t>
            </w:r>
          </w:p>
        </w:tc>
        <w:tc>
          <w:tcPr>
            <w:tcW w:w="6792" w:type="dxa"/>
            <w:gridSpan w:val="4"/>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jc w:val="center"/>
              <w:rPr>
                <w:b/>
                <w:sz w:val="24"/>
                <w:szCs w:val="24"/>
              </w:rPr>
            </w:pPr>
            <w:r>
              <w:rPr>
                <w:b/>
                <w:sz w:val="24"/>
                <w:szCs w:val="24"/>
              </w:rPr>
              <w:t>Disposal of Vehicles Account</w:t>
            </w:r>
          </w:p>
        </w:tc>
        <w:tc>
          <w:tcPr>
            <w:tcW w:w="1596"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r>
              <w:rPr>
                <w:sz w:val="24"/>
                <w:szCs w:val="24"/>
              </w:rPr>
              <w:t>Cr</w:t>
            </w:r>
          </w:p>
        </w:tc>
      </w:tr>
      <w:tr w:rsidR="00D873CE" w:rsidTr="00B839C7">
        <w:trPr>
          <w:trHeight w:val="521"/>
        </w:trPr>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r>
              <w:rPr>
                <w:sz w:val="24"/>
                <w:szCs w:val="24"/>
              </w:rPr>
              <w:t xml:space="preserve">Date </w:t>
            </w:r>
          </w:p>
        </w:tc>
        <w:tc>
          <w:tcPr>
            <w:tcW w:w="252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r>
              <w:rPr>
                <w:sz w:val="24"/>
                <w:szCs w:val="24"/>
              </w:rPr>
              <w:t>Details</w:t>
            </w: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r>
              <w:rPr>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r>
              <w:rPr>
                <w:sz w:val="24"/>
                <w:szCs w:val="24"/>
              </w:rPr>
              <w:t>Date</w:t>
            </w:r>
          </w:p>
        </w:tc>
        <w:tc>
          <w:tcPr>
            <w:tcW w:w="2202"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r>
              <w:rPr>
                <w:sz w:val="24"/>
                <w:szCs w:val="24"/>
              </w:rPr>
              <w:t>Details</w:t>
            </w:r>
          </w:p>
        </w:tc>
        <w:tc>
          <w:tcPr>
            <w:tcW w:w="1596"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r>
              <w:rPr>
                <w:sz w:val="24"/>
                <w:szCs w:val="24"/>
              </w:rPr>
              <w:t>€</w:t>
            </w:r>
          </w:p>
        </w:tc>
      </w:tr>
      <w:tr w:rsidR="00D873CE" w:rsidTr="00B839C7">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2202"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r>
      <w:tr w:rsidR="00D873CE" w:rsidTr="00B839C7">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r>
      <w:tr w:rsidR="00D873CE" w:rsidTr="00B839C7">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r>
      <w:tr w:rsidR="00D873CE" w:rsidRPr="00E1277A" w:rsidTr="00B839C7">
        <w:tc>
          <w:tcPr>
            <w:tcW w:w="1188" w:type="dxa"/>
            <w:tcBorders>
              <w:top w:val="single" w:sz="4" w:space="0" w:color="auto"/>
              <w:left w:val="single" w:sz="4" w:space="0" w:color="auto"/>
              <w:bottom w:val="single" w:sz="4" w:space="0" w:color="auto"/>
              <w:right w:val="single" w:sz="4" w:space="0" w:color="auto"/>
            </w:tcBorders>
          </w:tcPr>
          <w:p w:rsidR="00D873CE" w:rsidRPr="00E1277A" w:rsidRDefault="00D873CE" w:rsidP="00A56805">
            <w:pPr>
              <w:tabs>
                <w:tab w:val="left" w:pos="1239"/>
              </w:tabs>
              <w:rPr>
                <w:b/>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Pr="00E1277A" w:rsidRDefault="00D873CE" w:rsidP="00A56805">
            <w:pPr>
              <w:tabs>
                <w:tab w:val="left" w:pos="1239"/>
              </w:tabs>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Pr="00E1277A" w:rsidRDefault="00D873CE" w:rsidP="00A56805">
            <w:pPr>
              <w:tabs>
                <w:tab w:val="left" w:pos="1239"/>
              </w:tabs>
              <w:rPr>
                <w:b/>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Pr="00E1277A" w:rsidRDefault="00D873CE" w:rsidP="00A56805">
            <w:pPr>
              <w:tabs>
                <w:tab w:val="left" w:pos="1239"/>
              </w:tabs>
              <w:rPr>
                <w:b/>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D873CE" w:rsidRPr="00E1277A" w:rsidRDefault="00D873CE" w:rsidP="00A56805">
            <w:pPr>
              <w:tabs>
                <w:tab w:val="left" w:pos="1239"/>
              </w:tabs>
              <w:rPr>
                <w:b/>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D873CE" w:rsidRPr="00E1277A" w:rsidRDefault="00D873CE" w:rsidP="00A56805">
            <w:pPr>
              <w:tabs>
                <w:tab w:val="left" w:pos="1239"/>
              </w:tabs>
              <w:rPr>
                <w:b/>
                <w:sz w:val="24"/>
                <w:szCs w:val="24"/>
              </w:rPr>
            </w:pPr>
          </w:p>
        </w:tc>
      </w:tr>
      <w:tr w:rsidR="00D873CE" w:rsidTr="00B839C7">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2202"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r>
      <w:tr w:rsidR="00D873CE" w:rsidTr="00B839C7">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2202"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r>
      <w:tr w:rsidR="00D873CE" w:rsidTr="00B839C7">
        <w:tc>
          <w:tcPr>
            <w:tcW w:w="1188"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r>
      <w:tr w:rsidR="00D873CE" w:rsidTr="00B839C7">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r>
      <w:tr w:rsidR="00D873CE" w:rsidTr="00B839C7">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2202"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D873CE" w:rsidRDefault="00D873CE" w:rsidP="00A56805">
            <w:pPr>
              <w:tabs>
                <w:tab w:val="left" w:pos="1239"/>
              </w:tabs>
              <w:rPr>
                <w:sz w:val="24"/>
                <w:szCs w:val="24"/>
              </w:rPr>
            </w:pPr>
          </w:p>
        </w:tc>
      </w:tr>
      <w:tr w:rsidR="00D873CE" w:rsidTr="00B839C7">
        <w:tc>
          <w:tcPr>
            <w:tcW w:w="1188"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2202"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c>
          <w:tcPr>
            <w:tcW w:w="1596" w:type="dxa"/>
            <w:tcBorders>
              <w:top w:val="single" w:sz="4" w:space="0" w:color="auto"/>
              <w:left w:val="single" w:sz="4" w:space="0" w:color="auto"/>
              <w:bottom w:val="single" w:sz="4" w:space="0" w:color="auto"/>
              <w:right w:val="single" w:sz="4" w:space="0" w:color="auto"/>
            </w:tcBorders>
          </w:tcPr>
          <w:p w:rsidR="00D873CE" w:rsidRDefault="00D873CE" w:rsidP="00A56805">
            <w:pPr>
              <w:tabs>
                <w:tab w:val="left" w:pos="1239"/>
              </w:tabs>
              <w:rPr>
                <w:sz w:val="24"/>
                <w:szCs w:val="24"/>
              </w:rPr>
            </w:pPr>
          </w:p>
        </w:tc>
      </w:tr>
    </w:tbl>
    <w:p w:rsidR="00D873CE" w:rsidRDefault="00E1277A" w:rsidP="00A56805">
      <w:pPr>
        <w:spacing w:line="240" w:lineRule="auto"/>
      </w:pPr>
      <w:r>
        <w:t>P</w:t>
      </w:r>
    </w:p>
    <w:p w:rsidR="00D873CE" w:rsidRPr="00E1277A" w:rsidRDefault="00E1277A" w:rsidP="00A56805">
      <w:pPr>
        <w:spacing w:line="240" w:lineRule="auto"/>
        <w:rPr>
          <w:b/>
          <w:sz w:val="28"/>
          <w:szCs w:val="28"/>
          <w:u w:val="single"/>
        </w:rPr>
      </w:pPr>
      <w:r w:rsidRPr="00E1277A">
        <w:rPr>
          <w:b/>
          <w:sz w:val="28"/>
          <w:szCs w:val="28"/>
          <w:u w:val="single"/>
        </w:rPr>
        <w:lastRenderedPageBreak/>
        <w:t>Profit and Loss Account (extract)</w:t>
      </w:r>
    </w:p>
    <w:tbl>
      <w:tblPr>
        <w:tblStyle w:val="TableGrid"/>
        <w:tblW w:w="0" w:type="auto"/>
        <w:tblLook w:val="04A0" w:firstRow="1" w:lastRow="0" w:firstColumn="1" w:lastColumn="0" w:noHBand="0" w:noVBand="1"/>
      </w:tblPr>
      <w:tblGrid>
        <w:gridCol w:w="4788"/>
        <w:gridCol w:w="4788"/>
      </w:tblGrid>
      <w:tr w:rsidR="00E1277A" w:rsidTr="00D47E3F">
        <w:tc>
          <w:tcPr>
            <w:tcW w:w="9576" w:type="dxa"/>
            <w:gridSpan w:val="2"/>
          </w:tcPr>
          <w:p w:rsidR="00E1277A" w:rsidRPr="00E1277A" w:rsidRDefault="00E1277A" w:rsidP="00A56805">
            <w:pPr>
              <w:rPr>
                <w:b/>
                <w:sz w:val="28"/>
                <w:szCs w:val="28"/>
              </w:rPr>
            </w:pPr>
            <w:r w:rsidRPr="00E1277A">
              <w:rPr>
                <w:b/>
                <w:sz w:val="28"/>
                <w:szCs w:val="28"/>
              </w:rPr>
              <w:t>Profit and Loss Account for Year Ended 31/12/08</w:t>
            </w:r>
          </w:p>
        </w:tc>
      </w:tr>
      <w:tr w:rsidR="00E1277A" w:rsidTr="00E1277A">
        <w:tc>
          <w:tcPr>
            <w:tcW w:w="4788" w:type="dxa"/>
          </w:tcPr>
          <w:p w:rsidR="00E1277A" w:rsidRPr="00E1277A" w:rsidRDefault="00E1277A" w:rsidP="00A56805">
            <w:pPr>
              <w:rPr>
                <w:b/>
                <w:sz w:val="24"/>
                <w:szCs w:val="24"/>
                <w:u w:val="single"/>
              </w:rPr>
            </w:pPr>
            <w:r w:rsidRPr="00E1277A">
              <w:rPr>
                <w:b/>
                <w:sz w:val="24"/>
                <w:szCs w:val="24"/>
                <w:u w:val="single"/>
              </w:rPr>
              <w:t>Less Expenses</w:t>
            </w:r>
          </w:p>
        </w:tc>
        <w:tc>
          <w:tcPr>
            <w:tcW w:w="4788" w:type="dxa"/>
          </w:tcPr>
          <w:p w:rsidR="00E1277A" w:rsidRDefault="00E1277A" w:rsidP="00A56805">
            <w:pPr>
              <w:rPr>
                <w:sz w:val="24"/>
                <w:szCs w:val="24"/>
              </w:rPr>
            </w:pPr>
          </w:p>
        </w:tc>
      </w:tr>
      <w:tr w:rsidR="00E1277A" w:rsidTr="00E1277A">
        <w:tc>
          <w:tcPr>
            <w:tcW w:w="4788" w:type="dxa"/>
          </w:tcPr>
          <w:p w:rsidR="00E1277A" w:rsidRDefault="00E1277A" w:rsidP="00A56805">
            <w:pPr>
              <w:rPr>
                <w:sz w:val="24"/>
                <w:szCs w:val="24"/>
              </w:rPr>
            </w:pPr>
            <w:r>
              <w:rPr>
                <w:sz w:val="24"/>
                <w:szCs w:val="24"/>
              </w:rPr>
              <w:t>Depreciation of Delivery vans</w:t>
            </w:r>
          </w:p>
        </w:tc>
        <w:tc>
          <w:tcPr>
            <w:tcW w:w="4788" w:type="dxa"/>
          </w:tcPr>
          <w:p w:rsidR="00E1277A" w:rsidRDefault="00E1277A" w:rsidP="00A56805">
            <w:pPr>
              <w:rPr>
                <w:sz w:val="24"/>
                <w:szCs w:val="24"/>
              </w:rPr>
            </w:pPr>
          </w:p>
        </w:tc>
      </w:tr>
      <w:tr w:rsidR="00E1277A" w:rsidTr="00E1277A">
        <w:tc>
          <w:tcPr>
            <w:tcW w:w="4788" w:type="dxa"/>
          </w:tcPr>
          <w:p w:rsidR="00E1277A" w:rsidRDefault="00E1277A" w:rsidP="00A56805">
            <w:pPr>
              <w:rPr>
                <w:sz w:val="24"/>
                <w:szCs w:val="24"/>
              </w:rPr>
            </w:pPr>
            <w:r>
              <w:rPr>
                <w:sz w:val="24"/>
                <w:szCs w:val="24"/>
              </w:rPr>
              <w:t>Loss on sale of vans</w:t>
            </w:r>
          </w:p>
        </w:tc>
        <w:tc>
          <w:tcPr>
            <w:tcW w:w="4788" w:type="dxa"/>
          </w:tcPr>
          <w:p w:rsidR="00E1277A" w:rsidRDefault="00E1277A" w:rsidP="00A56805">
            <w:pPr>
              <w:rPr>
                <w:sz w:val="24"/>
                <w:szCs w:val="24"/>
              </w:rPr>
            </w:pPr>
          </w:p>
        </w:tc>
      </w:tr>
      <w:tr w:rsidR="00E1277A" w:rsidTr="00E1277A">
        <w:tc>
          <w:tcPr>
            <w:tcW w:w="4788" w:type="dxa"/>
          </w:tcPr>
          <w:p w:rsidR="00E1277A" w:rsidRDefault="00E1277A" w:rsidP="00A56805">
            <w:pPr>
              <w:rPr>
                <w:sz w:val="24"/>
                <w:szCs w:val="24"/>
              </w:rPr>
            </w:pPr>
          </w:p>
        </w:tc>
        <w:tc>
          <w:tcPr>
            <w:tcW w:w="4788" w:type="dxa"/>
          </w:tcPr>
          <w:p w:rsidR="00E1277A" w:rsidRDefault="00E1277A" w:rsidP="00A56805">
            <w:pPr>
              <w:rPr>
                <w:sz w:val="24"/>
                <w:szCs w:val="24"/>
              </w:rPr>
            </w:pPr>
          </w:p>
        </w:tc>
      </w:tr>
      <w:tr w:rsidR="00E1277A" w:rsidTr="00E1277A">
        <w:tc>
          <w:tcPr>
            <w:tcW w:w="4788" w:type="dxa"/>
          </w:tcPr>
          <w:p w:rsidR="00E1277A" w:rsidRPr="00E1277A" w:rsidRDefault="00E1277A" w:rsidP="00A56805">
            <w:pPr>
              <w:rPr>
                <w:b/>
                <w:sz w:val="24"/>
                <w:szCs w:val="24"/>
                <w:u w:val="single"/>
              </w:rPr>
            </w:pPr>
            <w:r w:rsidRPr="00E1277A">
              <w:rPr>
                <w:b/>
                <w:sz w:val="24"/>
                <w:szCs w:val="24"/>
                <w:u w:val="single"/>
              </w:rPr>
              <w:t>Add Income</w:t>
            </w:r>
          </w:p>
        </w:tc>
        <w:tc>
          <w:tcPr>
            <w:tcW w:w="4788" w:type="dxa"/>
          </w:tcPr>
          <w:p w:rsidR="00E1277A" w:rsidRDefault="00E1277A" w:rsidP="00A56805">
            <w:pPr>
              <w:rPr>
                <w:sz w:val="24"/>
                <w:szCs w:val="24"/>
              </w:rPr>
            </w:pPr>
          </w:p>
        </w:tc>
      </w:tr>
      <w:tr w:rsidR="00E1277A" w:rsidTr="00E1277A">
        <w:tc>
          <w:tcPr>
            <w:tcW w:w="4788" w:type="dxa"/>
          </w:tcPr>
          <w:p w:rsidR="00E1277A" w:rsidRDefault="00E1277A" w:rsidP="00A56805">
            <w:pPr>
              <w:rPr>
                <w:sz w:val="24"/>
                <w:szCs w:val="24"/>
              </w:rPr>
            </w:pPr>
            <w:r>
              <w:rPr>
                <w:sz w:val="24"/>
                <w:szCs w:val="24"/>
              </w:rPr>
              <w:t>Profit on sale of van</w:t>
            </w:r>
          </w:p>
        </w:tc>
        <w:tc>
          <w:tcPr>
            <w:tcW w:w="4788" w:type="dxa"/>
          </w:tcPr>
          <w:p w:rsidR="00E1277A" w:rsidRDefault="00E1277A" w:rsidP="00A56805">
            <w:pPr>
              <w:rPr>
                <w:sz w:val="24"/>
                <w:szCs w:val="24"/>
              </w:rPr>
            </w:pPr>
          </w:p>
        </w:tc>
      </w:tr>
    </w:tbl>
    <w:p w:rsidR="00E1277A" w:rsidRDefault="00E1277A" w:rsidP="00A56805">
      <w:pPr>
        <w:spacing w:line="240" w:lineRule="auto"/>
        <w:rPr>
          <w:sz w:val="24"/>
          <w:szCs w:val="24"/>
        </w:rPr>
      </w:pPr>
    </w:p>
    <w:p w:rsidR="00AC52B7" w:rsidRDefault="00E1277A" w:rsidP="00A56805">
      <w:pPr>
        <w:spacing w:line="240" w:lineRule="auto"/>
        <w:rPr>
          <w:b/>
          <w:sz w:val="28"/>
          <w:szCs w:val="28"/>
          <w:u w:val="single"/>
        </w:rPr>
      </w:pPr>
      <w:r w:rsidRPr="00E1277A">
        <w:rPr>
          <w:b/>
          <w:sz w:val="28"/>
          <w:szCs w:val="28"/>
          <w:u w:val="single"/>
        </w:rPr>
        <w:t>Balance Sheet (extract)</w:t>
      </w:r>
    </w:p>
    <w:tbl>
      <w:tblPr>
        <w:tblStyle w:val="TableGrid"/>
        <w:tblW w:w="0" w:type="auto"/>
        <w:tblLook w:val="04A0" w:firstRow="1" w:lastRow="0" w:firstColumn="1" w:lastColumn="0" w:noHBand="0" w:noVBand="1"/>
      </w:tblPr>
      <w:tblGrid>
        <w:gridCol w:w="2394"/>
        <w:gridCol w:w="2394"/>
        <w:gridCol w:w="2394"/>
        <w:gridCol w:w="2394"/>
      </w:tblGrid>
      <w:tr w:rsidR="00E1277A" w:rsidTr="00EB159C">
        <w:tc>
          <w:tcPr>
            <w:tcW w:w="9576" w:type="dxa"/>
            <w:gridSpan w:val="4"/>
          </w:tcPr>
          <w:p w:rsidR="00E1277A" w:rsidRPr="00AF1D65" w:rsidRDefault="00E1277A" w:rsidP="00A56805">
            <w:pPr>
              <w:rPr>
                <w:b/>
                <w:sz w:val="28"/>
                <w:szCs w:val="28"/>
              </w:rPr>
            </w:pPr>
            <w:r w:rsidRPr="00AF1D65">
              <w:rPr>
                <w:b/>
                <w:sz w:val="28"/>
                <w:szCs w:val="28"/>
              </w:rPr>
              <w:t>Balance Sheet as on xx/xx/</w:t>
            </w:r>
            <w:proofErr w:type="spellStart"/>
            <w:r w:rsidRPr="00AF1D65">
              <w:rPr>
                <w:b/>
                <w:sz w:val="28"/>
                <w:szCs w:val="28"/>
              </w:rPr>
              <w:t>xxxx</w:t>
            </w:r>
            <w:proofErr w:type="spellEnd"/>
          </w:p>
        </w:tc>
      </w:tr>
      <w:tr w:rsidR="00E1277A" w:rsidTr="00E1277A">
        <w:tc>
          <w:tcPr>
            <w:tcW w:w="2394" w:type="dxa"/>
          </w:tcPr>
          <w:p w:rsidR="00E1277A" w:rsidRPr="00AF1D65" w:rsidRDefault="00AF1D65" w:rsidP="00A56805">
            <w:pPr>
              <w:rPr>
                <w:b/>
                <w:sz w:val="28"/>
                <w:szCs w:val="28"/>
              </w:rPr>
            </w:pPr>
            <w:r w:rsidRPr="00AF1D65">
              <w:rPr>
                <w:b/>
                <w:sz w:val="28"/>
                <w:szCs w:val="28"/>
              </w:rPr>
              <w:t>Tangible Fixed Assets</w:t>
            </w:r>
          </w:p>
        </w:tc>
        <w:tc>
          <w:tcPr>
            <w:tcW w:w="2394" w:type="dxa"/>
          </w:tcPr>
          <w:p w:rsidR="00E1277A" w:rsidRPr="00AF1D65" w:rsidRDefault="00AF1D65" w:rsidP="00A56805">
            <w:pPr>
              <w:rPr>
                <w:b/>
                <w:sz w:val="28"/>
                <w:szCs w:val="28"/>
              </w:rPr>
            </w:pPr>
            <w:r w:rsidRPr="00AF1D65">
              <w:rPr>
                <w:b/>
                <w:sz w:val="28"/>
                <w:szCs w:val="28"/>
              </w:rPr>
              <w:t xml:space="preserve">Cost </w:t>
            </w:r>
          </w:p>
        </w:tc>
        <w:tc>
          <w:tcPr>
            <w:tcW w:w="2394" w:type="dxa"/>
          </w:tcPr>
          <w:p w:rsidR="00E1277A" w:rsidRPr="00AF1D65" w:rsidRDefault="00AF1D65" w:rsidP="00A56805">
            <w:pPr>
              <w:rPr>
                <w:b/>
                <w:sz w:val="28"/>
                <w:szCs w:val="28"/>
              </w:rPr>
            </w:pPr>
            <w:r w:rsidRPr="00AF1D65">
              <w:rPr>
                <w:b/>
                <w:sz w:val="28"/>
                <w:szCs w:val="28"/>
              </w:rPr>
              <w:t>Acc. Depreciation</w:t>
            </w:r>
          </w:p>
        </w:tc>
        <w:tc>
          <w:tcPr>
            <w:tcW w:w="2394" w:type="dxa"/>
          </w:tcPr>
          <w:p w:rsidR="00E1277A" w:rsidRPr="00AF1D65" w:rsidRDefault="00AF1D65" w:rsidP="00A56805">
            <w:pPr>
              <w:rPr>
                <w:b/>
                <w:sz w:val="28"/>
                <w:szCs w:val="28"/>
              </w:rPr>
            </w:pPr>
            <w:r w:rsidRPr="00AF1D65">
              <w:rPr>
                <w:b/>
                <w:sz w:val="28"/>
                <w:szCs w:val="28"/>
              </w:rPr>
              <w:t>NBV</w:t>
            </w:r>
          </w:p>
        </w:tc>
      </w:tr>
      <w:tr w:rsidR="00E1277A" w:rsidTr="00E1277A">
        <w:tc>
          <w:tcPr>
            <w:tcW w:w="2394" w:type="dxa"/>
          </w:tcPr>
          <w:p w:rsidR="00E1277A" w:rsidRPr="00AF1D65" w:rsidRDefault="00AF1D65" w:rsidP="00A56805">
            <w:pPr>
              <w:rPr>
                <w:sz w:val="24"/>
                <w:szCs w:val="24"/>
              </w:rPr>
            </w:pPr>
            <w:r w:rsidRPr="00AF1D65">
              <w:rPr>
                <w:sz w:val="24"/>
                <w:szCs w:val="24"/>
              </w:rPr>
              <w:t>Delivery Vans</w:t>
            </w: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r>
      <w:tr w:rsidR="00E1277A" w:rsidTr="00E1277A">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r>
      <w:tr w:rsidR="00E1277A" w:rsidTr="00E1277A">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r>
      <w:tr w:rsidR="00E1277A" w:rsidTr="00E1277A">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r>
      <w:tr w:rsidR="00E1277A" w:rsidTr="00E1277A">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r>
      <w:tr w:rsidR="00E1277A" w:rsidTr="00E1277A">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r>
      <w:tr w:rsidR="00E1277A" w:rsidTr="00E1277A">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r>
      <w:tr w:rsidR="00E1277A" w:rsidTr="00E1277A">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c>
          <w:tcPr>
            <w:tcW w:w="2394" w:type="dxa"/>
          </w:tcPr>
          <w:p w:rsidR="00E1277A" w:rsidRDefault="00E1277A" w:rsidP="00A56805">
            <w:pPr>
              <w:rPr>
                <w:b/>
                <w:sz w:val="28"/>
                <w:szCs w:val="28"/>
                <w:u w:val="single"/>
              </w:rPr>
            </w:pPr>
          </w:p>
        </w:tc>
      </w:tr>
    </w:tbl>
    <w:p w:rsidR="00E1277A" w:rsidRPr="00E1277A" w:rsidRDefault="00E1277A" w:rsidP="00A56805">
      <w:pPr>
        <w:spacing w:line="240" w:lineRule="auto"/>
        <w:rPr>
          <w:b/>
          <w:sz w:val="28"/>
          <w:szCs w:val="28"/>
          <w:u w:val="single"/>
        </w:rPr>
      </w:pPr>
    </w:p>
    <w:sectPr w:rsidR="00E1277A" w:rsidRPr="00E1277A" w:rsidSect="00AC5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02982"/>
    <w:multiLevelType w:val="hybridMultilevel"/>
    <w:tmpl w:val="54D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0779E"/>
    <w:multiLevelType w:val="hybridMultilevel"/>
    <w:tmpl w:val="6C0A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11428"/>
    <w:multiLevelType w:val="hybridMultilevel"/>
    <w:tmpl w:val="026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67B83"/>
    <w:multiLevelType w:val="hybridMultilevel"/>
    <w:tmpl w:val="27A06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9009DB"/>
    <w:multiLevelType w:val="hybridMultilevel"/>
    <w:tmpl w:val="8898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A155A"/>
    <w:multiLevelType w:val="hybridMultilevel"/>
    <w:tmpl w:val="A9E06E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147626"/>
    <w:rsid w:val="0014630C"/>
    <w:rsid w:val="00147626"/>
    <w:rsid w:val="00222BB2"/>
    <w:rsid w:val="00267013"/>
    <w:rsid w:val="00274B82"/>
    <w:rsid w:val="004D71F4"/>
    <w:rsid w:val="00772C05"/>
    <w:rsid w:val="0082090E"/>
    <w:rsid w:val="00A56805"/>
    <w:rsid w:val="00AC52B7"/>
    <w:rsid w:val="00AF1D65"/>
    <w:rsid w:val="00B64822"/>
    <w:rsid w:val="00BB77E9"/>
    <w:rsid w:val="00D873CE"/>
    <w:rsid w:val="00E1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F047909-5425-47BE-A5F4-B80C551E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DKL</dc:creator>
  <cp:keywords/>
  <dc:description/>
  <cp:lastModifiedBy>Damien Kelly</cp:lastModifiedBy>
  <cp:revision>7</cp:revision>
  <dcterms:created xsi:type="dcterms:W3CDTF">2013-09-08T19:58:00Z</dcterms:created>
  <dcterms:modified xsi:type="dcterms:W3CDTF">2015-06-19T19:40:00Z</dcterms:modified>
</cp:coreProperties>
</file>